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6FDDF" w14:textId="25DBC1D2" w:rsidR="004C7900" w:rsidRPr="00EE3C1A" w:rsidRDefault="00EE3C1A" w:rsidP="00EE3C1A">
      <w:pPr>
        <w:spacing w:after="0" w:line="240" w:lineRule="auto"/>
        <w:ind w:right="40" w:firstLine="5954"/>
        <w:jc w:val="both"/>
        <w:rPr>
          <w:rFonts w:ascii="Calibri" w:eastAsia="Times New Roman" w:hAnsi="Calibri" w:cs="Calibri"/>
          <w:color w:val="000000"/>
          <w:sz w:val="24"/>
          <w:szCs w:val="24"/>
          <w:lang w:eastAsia="ru-RU"/>
        </w:rPr>
      </w:pPr>
      <w:r>
        <w:rPr>
          <w:rFonts w:ascii="Arial" w:eastAsia="Times New Roman" w:hAnsi="Arial" w:cs="Arial"/>
          <w:color w:val="000000"/>
          <w:sz w:val="24"/>
          <w:szCs w:val="24"/>
          <w:lang w:eastAsia="ru-RU"/>
        </w:rPr>
        <w:t xml:space="preserve">    </w:t>
      </w:r>
      <w:r w:rsidR="004C7900">
        <w:rPr>
          <w:rFonts w:ascii="Arial" w:eastAsia="Times New Roman" w:hAnsi="Arial" w:cs="Arial"/>
          <w:color w:val="000000"/>
          <w:sz w:val="24"/>
          <w:szCs w:val="24"/>
          <w:lang w:eastAsia="ru-RU"/>
        </w:rPr>
        <w:t>Утвержден</w:t>
      </w:r>
    </w:p>
    <w:p w14:paraId="5CFE553B" w14:textId="77777777" w:rsidR="004C7900" w:rsidRDefault="004C7900" w:rsidP="00EE3C1A">
      <w:pPr>
        <w:spacing w:after="0" w:line="240" w:lineRule="auto"/>
        <w:ind w:left="5103"/>
        <w:jc w:val="center"/>
        <w:rPr>
          <w:rFonts w:ascii="Calibri" w:eastAsia="Times New Roman" w:hAnsi="Calibri" w:cs="Calibri"/>
          <w:color w:val="000000"/>
          <w:sz w:val="24"/>
          <w:szCs w:val="24"/>
          <w:lang w:eastAsia="ru-RU"/>
        </w:rPr>
      </w:pPr>
      <w:r w:rsidRPr="007E6FEA">
        <w:rPr>
          <w:rFonts w:ascii="Arial" w:eastAsia="Times New Roman" w:hAnsi="Arial" w:cs="Arial"/>
          <w:color w:val="000000"/>
          <w:sz w:val="24"/>
          <w:szCs w:val="24"/>
          <w:lang w:eastAsia="ru-RU"/>
        </w:rPr>
        <w:t>постановлени</w:t>
      </w:r>
      <w:r>
        <w:rPr>
          <w:rFonts w:ascii="Arial" w:eastAsia="Times New Roman" w:hAnsi="Arial" w:cs="Arial"/>
          <w:color w:val="000000"/>
          <w:sz w:val="24"/>
          <w:szCs w:val="24"/>
          <w:lang w:eastAsia="ru-RU"/>
        </w:rPr>
        <w:t>ем</w:t>
      </w:r>
      <w:r w:rsidRPr="007E6FEA">
        <w:rPr>
          <w:rFonts w:ascii="Arial" w:eastAsia="Times New Roman" w:hAnsi="Arial" w:cs="Arial"/>
          <w:color w:val="000000"/>
          <w:sz w:val="24"/>
          <w:szCs w:val="24"/>
          <w:lang w:eastAsia="ru-RU"/>
        </w:rPr>
        <w:t xml:space="preserve"> </w:t>
      </w:r>
      <w:r w:rsidRPr="00170AF6">
        <w:rPr>
          <w:rFonts w:ascii="Arial" w:eastAsia="Times New Roman" w:hAnsi="Arial" w:cs="Arial"/>
          <w:color w:val="000000"/>
          <w:sz w:val="24"/>
          <w:szCs w:val="24"/>
          <w:lang w:eastAsia="ru-RU"/>
        </w:rPr>
        <w:t>администрации Шуберского сельского поселения Новоусманского муниципального района Воронежской области</w:t>
      </w:r>
    </w:p>
    <w:p w14:paraId="180C4966" w14:textId="3F4FB2E9" w:rsidR="00757B55" w:rsidRPr="004C7900" w:rsidRDefault="004C7900" w:rsidP="004C7900">
      <w:pPr>
        <w:jc w:val="center"/>
        <w:rPr>
          <w:rFonts w:ascii="Arial" w:hAnsi="Arial" w:cs="Arial"/>
          <w:sz w:val="24"/>
          <w:szCs w:val="24"/>
        </w:rPr>
      </w:pPr>
      <w:r w:rsidRPr="004C7900">
        <w:rPr>
          <w:rFonts w:ascii="Arial" w:hAnsi="Arial" w:cs="Arial"/>
          <w:sz w:val="24"/>
          <w:szCs w:val="24"/>
        </w:rPr>
        <w:t xml:space="preserve">                                                                               </w:t>
      </w:r>
      <w:r w:rsidR="00757B55" w:rsidRPr="004C7900">
        <w:rPr>
          <w:rFonts w:ascii="Arial" w:hAnsi="Arial" w:cs="Arial"/>
          <w:sz w:val="24"/>
          <w:szCs w:val="24"/>
        </w:rPr>
        <w:t>25.12.2014 г. № 117</w:t>
      </w:r>
    </w:p>
    <w:p w14:paraId="2A689DEE" w14:textId="2E5EE08F" w:rsidR="00757B55" w:rsidRPr="00757B55" w:rsidRDefault="004C7900" w:rsidP="00757B55">
      <w:pPr>
        <w:spacing w:after="0" w:line="240" w:lineRule="auto"/>
        <w:jc w:val="right"/>
        <w:rPr>
          <w:rFonts w:ascii="Calibri" w:eastAsia="Times New Roman" w:hAnsi="Calibri" w:cs="Calibri"/>
          <w:color w:val="000000"/>
          <w:sz w:val="24"/>
          <w:szCs w:val="24"/>
          <w:lang w:eastAsia="ru-RU"/>
        </w:rPr>
      </w:pPr>
      <w:r>
        <w:rPr>
          <w:rFonts w:ascii="Arial" w:eastAsia="Times New Roman" w:hAnsi="Arial" w:cs="Arial"/>
          <w:i/>
          <w:iCs/>
          <w:color w:val="000000"/>
          <w:sz w:val="24"/>
          <w:szCs w:val="24"/>
          <w:lang w:eastAsia="ru-RU"/>
        </w:rPr>
        <w:t xml:space="preserve">  </w:t>
      </w:r>
    </w:p>
    <w:p w14:paraId="0A7F7F11" w14:textId="77777777" w:rsidR="00757B55" w:rsidRPr="00757B55" w:rsidRDefault="00757B55" w:rsidP="00757B55">
      <w:pPr>
        <w:spacing w:after="0" w:line="240" w:lineRule="auto"/>
        <w:ind w:left="5103"/>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583A6D37" w14:textId="77777777" w:rsidR="00757B55" w:rsidRPr="00757B55" w:rsidRDefault="00757B55" w:rsidP="00757B55">
      <w:pPr>
        <w:spacing w:after="0" w:line="240" w:lineRule="auto"/>
        <w:jc w:val="center"/>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547CC01B" w14:textId="77777777" w:rsidR="00757B55" w:rsidRPr="004C7900" w:rsidRDefault="00757B55" w:rsidP="004C7900">
      <w:pPr>
        <w:spacing w:after="0" w:line="240" w:lineRule="auto"/>
        <w:jc w:val="center"/>
        <w:rPr>
          <w:rFonts w:ascii="Calibri" w:eastAsia="Times New Roman" w:hAnsi="Calibri" w:cs="Calibri"/>
          <w:b/>
          <w:bCs/>
          <w:color w:val="000000"/>
          <w:sz w:val="24"/>
          <w:szCs w:val="24"/>
          <w:lang w:eastAsia="ru-RU"/>
        </w:rPr>
      </w:pPr>
      <w:r w:rsidRPr="004C7900">
        <w:rPr>
          <w:rFonts w:ascii="Arial" w:eastAsia="Times New Roman" w:hAnsi="Arial" w:cs="Arial"/>
          <w:b/>
          <w:bCs/>
          <w:color w:val="000000"/>
          <w:sz w:val="24"/>
          <w:szCs w:val="24"/>
          <w:lang w:eastAsia="ru-RU"/>
        </w:rPr>
        <w:t>АДМИНИСТРАТИВНЫЙ РЕГЛАМЕНТ</w:t>
      </w:r>
    </w:p>
    <w:p w14:paraId="50E29F94" w14:textId="77777777" w:rsidR="00757B55" w:rsidRPr="004C7900" w:rsidRDefault="00757B55" w:rsidP="004C7900">
      <w:pPr>
        <w:spacing w:after="0" w:line="240" w:lineRule="auto"/>
        <w:jc w:val="center"/>
        <w:rPr>
          <w:rFonts w:ascii="Calibri" w:eastAsia="Times New Roman" w:hAnsi="Calibri" w:cs="Calibri"/>
          <w:b/>
          <w:bCs/>
          <w:color w:val="000000"/>
          <w:sz w:val="24"/>
          <w:szCs w:val="24"/>
          <w:lang w:eastAsia="ru-RU"/>
        </w:rPr>
      </w:pPr>
      <w:r w:rsidRPr="004C7900">
        <w:rPr>
          <w:rFonts w:ascii="Arial" w:eastAsia="Times New Roman" w:hAnsi="Arial" w:cs="Arial"/>
          <w:b/>
          <w:bCs/>
          <w:color w:val="000000"/>
          <w:sz w:val="24"/>
          <w:szCs w:val="24"/>
          <w:lang w:eastAsia="ru-RU"/>
        </w:rPr>
        <w:t>предоставления муниципальной услуги</w:t>
      </w:r>
    </w:p>
    <w:p w14:paraId="2110CD74" w14:textId="77777777" w:rsidR="00757B55" w:rsidRPr="004C7900" w:rsidRDefault="00757B55" w:rsidP="004C7900">
      <w:pPr>
        <w:spacing w:after="0" w:line="240" w:lineRule="auto"/>
        <w:jc w:val="center"/>
        <w:rPr>
          <w:rFonts w:ascii="Calibri" w:eastAsia="Times New Roman" w:hAnsi="Calibri" w:cs="Calibri"/>
          <w:b/>
          <w:bCs/>
          <w:color w:val="000000"/>
          <w:sz w:val="24"/>
          <w:szCs w:val="24"/>
          <w:lang w:eastAsia="ru-RU"/>
        </w:rPr>
      </w:pPr>
      <w:r w:rsidRPr="004C7900">
        <w:rPr>
          <w:rFonts w:ascii="Arial" w:eastAsia="Times New Roman" w:hAnsi="Arial" w:cs="Arial"/>
          <w:b/>
          <w:bCs/>
          <w:color w:val="000000"/>
          <w:sz w:val="24"/>
          <w:szCs w:val="24"/>
          <w:lang w:eastAsia="ru-RU"/>
        </w:rPr>
        <w:t>«Предоставление в аренду или безвозмездное пользование муниципального имущества»</w:t>
      </w:r>
    </w:p>
    <w:p w14:paraId="6F184EF2" w14:textId="77777777" w:rsidR="004C7900" w:rsidRPr="004C7900" w:rsidRDefault="004C7900" w:rsidP="004C7900">
      <w:pPr>
        <w:jc w:val="center"/>
        <w:rPr>
          <w:rFonts w:ascii="Arial" w:hAnsi="Arial" w:cs="Arial"/>
          <w:sz w:val="24"/>
          <w:szCs w:val="24"/>
        </w:rPr>
      </w:pPr>
      <w:r w:rsidRPr="004C7900">
        <w:rPr>
          <w:rFonts w:ascii="Arial" w:hAnsi="Arial" w:cs="Arial"/>
          <w:sz w:val="24"/>
          <w:szCs w:val="24"/>
        </w:rPr>
        <w:t>(В редакции от 07.06.2016 № 57; от 12.08.2016 № 92)</w:t>
      </w:r>
    </w:p>
    <w:p w14:paraId="1299872A" w14:textId="3AC6E3D9" w:rsidR="004C7900" w:rsidRPr="00757B55" w:rsidRDefault="004C7900" w:rsidP="004C7900">
      <w:pPr>
        <w:spacing w:after="0" w:line="240" w:lineRule="auto"/>
        <w:jc w:val="center"/>
        <w:rPr>
          <w:rFonts w:ascii="Calibri" w:eastAsia="Times New Roman" w:hAnsi="Calibri" w:cs="Calibri"/>
          <w:color w:val="000000"/>
          <w:sz w:val="24"/>
          <w:szCs w:val="24"/>
          <w:lang w:eastAsia="ru-RU"/>
        </w:rPr>
      </w:pPr>
    </w:p>
    <w:p w14:paraId="1CA6A912" w14:textId="77777777" w:rsidR="00757B55" w:rsidRPr="00757B55" w:rsidRDefault="00757B55" w:rsidP="00757B55">
      <w:pPr>
        <w:spacing w:after="0" w:line="240" w:lineRule="auto"/>
        <w:ind w:firstLine="709"/>
        <w:jc w:val="center"/>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40B0C76B" w14:textId="77777777" w:rsidR="00757B55" w:rsidRPr="00757B55" w:rsidRDefault="00757B55" w:rsidP="00757B55">
      <w:pPr>
        <w:numPr>
          <w:ilvl w:val="0"/>
          <w:numId w:val="1"/>
        </w:numPr>
        <w:spacing w:after="0" w:line="240" w:lineRule="auto"/>
        <w:ind w:left="0" w:firstLine="0"/>
        <w:jc w:val="center"/>
        <w:rPr>
          <w:rFonts w:ascii="Arial" w:eastAsia="Times New Roman" w:hAnsi="Arial" w:cs="Arial"/>
          <w:color w:val="000000"/>
          <w:sz w:val="24"/>
          <w:szCs w:val="24"/>
          <w:lang w:eastAsia="ru-RU"/>
        </w:rPr>
      </w:pP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Общие положения</w:t>
      </w:r>
    </w:p>
    <w:p w14:paraId="58DF3055" w14:textId="77777777" w:rsidR="00757B55" w:rsidRPr="00757B55" w:rsidRDefault="00757B55" w:rsidP="00757B55">
      <w:pPr>
        <w:spacing w:after="0" w:line="240" w:lineRule="auto"/>
        <w:ind w:firstLine="709"/>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054E0C4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1.1.</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Предмет регулирования административного регламента.</w:t>
      </w:r>
    </w:p>
    <w:p w14:paraId="1E3948F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Шуберского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16B0474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1.2.</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Описание заявителей</w:t>
      </w:r>
    </w:p>
    <w:p w14:paraId="03AA4C3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w:t>
      </w:r>
    </w:p>
    <w:p w14:paraId="373A143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14:paraId="4A26A46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1.3.1. Орган, предоставляющий муниципальную услугу: администрация Шуберского сельского поселения (далее – администрация).</w:t>
      </w:r>
    </w:p>
    <w:p w14:paraId="477EBBA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Администрация расположена по адресу: 396320, Воронежская область, Новоусманский район, поселок Шуберское, ул. Подлесная,20.</w:t>
      </w:r>
    </w:p>
    <w:p w14:paraId="63F17EC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429AAB2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интернет-адресах, </w:t>
      </w:r>
      <w:r w:rsidRPr="00757B55">
        <w:rPr>
          <w:rFonts w:ascii="Arial" w:eastAsia="Times New Roman" w:hAnsi="Arial" w:cs="Arial"/>
          <w:color w:val="000000"/>
          <w:sz w:val="24"/>
          <w:szCs w:val="24"/>
          <w:lang w:eastAsia="ru-RU"/>
        </w:rPr>
        <w:lastRenderedPageBreak/>
        <w:t>адресах электронной почты администрации, МФЦ приводятся в приложении № 1 к настоящему Административному регламенту и размещаются:</w:t>
      </w:r>
    </w:p>
    <w:p w14:paraId="42A5F7B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на официальном сайте администрации в сети Интернет (</w:t>
      </w:r>
      <w:hyperlink r:id="rId6" w:history="1">
        <w:r w:rsidRPr="00757B55">
          <w:rPr>
            <w:rFonts w:ascii="Arial" w:eastAsia="Times New Roman" w:hAnsi="Arial" w:cs="Arial"/>
            <w:color w:val="000000"/>
            <w:sz w:val="24"/>
            <w:szCs w:val="24"/>
            <w:u w:val="single"/>
            <w:lang w:eastAsia="ru-RU"/>
          </w:rPr>
          <w:t>www.shuberskoe.poselenie.net</w:t>
        </w:r>
      </w:hyperlink>
      <w:r w:rsidRPr="00757B55">
        <w:rPr>
          <w:rFonts w:ascii="Arial" w:eastAsia="Times New Roman" w:hAnsi="Arial" w:cs="Arial"/>
          <w:color w:val="000000"/>
          <w:sz w:val="24"/>
          <w:szCs w:val="24"/>
          <w:lang w:eastAsia="ru-RU"/>
        </w:rPr>
        <w:t>);</w:t>
      </w:r>
    </w:p>
    <w:p w14:paraId="741C6EC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14:paraId="01D1F56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t>
      </w:r>
      <w:hyperlink r:id="rId7" w:history="1">
        <w:r w:rsidRPr="00757B55">
          <w:rPr>
            <w:rFonts w:ascii="Arial" w:eastAsia="Times New Roman" w:hAnsi="Arial" w:cs="Arial"/>
            <w:color w:val="000000"/>
            <w:sz w:val="24"/>
            <w:szCs w:val="24"/>
            <w:u w:val="single"/>
            <w:lang w:eastAsia="ru-RU"/>
          </w:rPr>
          <w:t>www.gosuslugi.ru</w:t>
        </w:r>
      </w:hyperlink>
      <w:r w:rsidRPr="00757B55">
        <w:rPr>
          <w:rFonts w:ascii="Arial" w:eastAsia="Times New Roman" w:hAnsi="Arial" w:cs="Arial"/>
          <w:color w:val="000000"/>
          <w:sz w:val="24"/>
          <w:szCs w:val="24"/>
          <w:lang w:eastAsia="ru-RU"/>
        </w:rPr>
        <w:t>);</w:t>
      </w:r>
    </w:p>
    <w:p w14:paraId="6EC10E4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на официальном сайте МФЦ (mfc.vrn.ru);</w:t>
      </w:r>
    </w:p>
    <w:p w14:paraId="7F4D455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на информационном стенде в администрации;</w:t>
      </w:r>
    </w:p>
    <w:p w14:paraId="5269BDB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на информационном стенде в МФЦ.</w:t>
      </w:r>
    </w:p>
    <w:p w14:paraId="3DA1299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1.3.3.Способы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6AC4901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Symbol" w:eastAsia="Times New Roman" w:hAnsi="Symbol" w:cs="Arial"/>
          <w:color w:val="000000"/>
          <w:sz w:val="20"/>
          <w:szCs w:val="20"/>
          <w:lang w:eastAsia="ru-RU"/>
        </w:rPr>
        <w:sym w:font="Symbol" w:char="F02D"/>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непосредственно в администрации,</w:t>
      </w:r>
    </w:p>
    <w:p w14:paraId="11D7C7B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Symbol" w:eastAsia="Times New Roman" w:hAnsi="Symbol" w:cs="Arial"/>
          <w:color w:val="000000"/>
          <w:sz w:val="20"/>
          <w:szCs w:val="20"/>
          <w:lang w:eastAsia="ru-RU"/>
        </w:rPr>
        <w:sym w:font="Symbol" w:char="F02D"/>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непосредственно в МФЦ;</w:t>
      </w:r>
    </w:p>
    <w:p w14:paraId="1E14EAA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Symbol" w:eastAsia="Times New Roman" w:hAnsi="Symbol" w:cs="Arial"/>
          <w:color w:val="000000"/>
          <w:sz w:val="20"/>
          <w:szCs w:val="20"/>
          <w:lang w:eastAsia="ru-RU"/>
        </w:rPr>
        <w:sym w:font="Symbol" w:char="F02D"/>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с использованием средств телефонной связи, средств сети Интернет.</w:t>
      </w:r>
    </w:p>
    <w:p w14:paraId="237BE81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6383436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3DBE5F40"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4B58EBF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Symbol" w:eastAsia="Times New Roman" w:hAnsi="Symbol" w:cs="Arial"/>
          <w:color w:val="000000"/>
          <w:sz w:val="20"/>
          <w:szCs w:val="20"/>
          <w:lang w:eastAsia="ru-RU"/>
        </w:rPr>
        <w:sym w:font="Symbol" w:char="F02D"/>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текст настоящего Административного регламента;</w:t>
      </w:r>
    </w:p>
    <w:p w14:paraId="2D6275F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Symbol" w:eastAsia="Times New Roman" w:hAnsi="Symbol" w:cs="Arial"/>
          <w:color w:val="000000"/>
          <w:sz w:val="20"/>
          <w:szCs w:val="20"/>
          <w:lang w:eastAsia="ru-RU"/>
        </w:rPr>
        <w:sym w:font="Symbol" w:char="F02D"/>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14:paraId="355581B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Symbol" w:eastAsia="Times New Roman" w:hAnsi="Symbol" w:cs="Arial"/>
          <w:color w:val="000000"/>
          <w:sz w:val="20"/>
          <w:szCs w:val="20"/>
          <w:lang w:eastAsia="ru-RU"/>
        </w:rPr>
        <w:sym w:font="Symbol" w:char="F02D"/>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формы, образцы заявлений, иных документов.</w:t>
      </w:r>
    </w:p>
    <w:p w14:paraId="2C5F222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58ADFA9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Symbol" w:eastAsia="Times New Roman" w:hAnsi="Symbol" w:cs="Arial"/>
          <w:color w:val="000000"/>
          <w:sz w:val="20"/>
          <w:szCs w:val="20"/>
          <w:lang w:eastAsia="ru-RU"/>
        </w:rPr>
        <w:sym w:font="Symbol" w:char="F02D"/>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о порядке предоставления муниципальной услуги;</w:t>
      </w:r>
    </w:p>
    <w:p w14:paraId="2574986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Symbol" w:eastAsia="Times New Roman" w:hAnsi="Symbol" w:cs="Arial"/>
          <w:color w:val="000000"/>
          <w:sz w:val="20"/>
          <w:szCs w:val="20"/>
          <w:lang w:eastAsia="ru-RU"/>
        </w:rPr>
        <w:sym w:font="Symbol" w:char="F02D"/>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о ходе предоставления муниципальной услуги;</w:t>
      </w:r>
    </w:p>
    <w:p w14:paraId="05077DD0"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Symbol" w:eastAsia="Times New Roman" w:hAnsi="Symbol" w:cs="Arial"/>
          <w:color w:val="000000"/>
          <w:sz w:val="20"/>
          <w:szCs w:val="20"/>
          <w:lang w:eastAsia="ru-RU"/>
        </w:rPr>
        <w:sym w:font="Symbol" w:char="F02D"/>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об отказе в предоставлении муниципальной услуги.</w:t>
      </w:r>
    </w:p>
    <w:p w14:paraId="0B72589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14:paraId="3CBDBCB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757B55">
        <w:rPr>
          <w:rFonts w:ascii="Arial" w:eastAsia="Times New Roman" w:hAnsi="Arial" w:cs="Arial"/>
          <w:color w:val="000000"/>
          <w:sz w:val="24"/>
          <w:szCs w:val="24"/>
          <w:lang w:eastAsia="ru-RU"/>
        </w:rPr>
        <w:lastRenderedPageBreak/>
        <w:t>Интернета, а также при личном контакте с уполномоченными должностными лицами.</w:t>
      </w:r>
    </w:p>
    <w:p w14:paraId="55FDE890"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08CFB09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22B7116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6423C095" w14:textId="77777777" w:rsidR="00757B55" w:rsidRPr="00757B55" w:rsidRDefault="00757B55" w:rsidP="00757B55">
      <w:pPr>
        <w:numPr>
          <w:ilvl w:val="0"/>
          <w:numId w:val="2"/>
        </w:numPr>
        <w:spacing w:after="0" w:line="240" w:lineRule="auto"/>
        <w:ind w:left="0" w:firstLine="567"/>
        <w:jc w:val="center"/>
        <w:rPr>
          <w:rFonts w:ascii="Arial" w:eastAsia="Times New Roman" w:hAnsi="Arial" w:cs="Arial"/>
          <w:color w:val="000000"/>
          <w:sz w:val="24"/>
          <w:szCs w:val="24"/>
          <w:lang w:eastAsia="ru-RU"/>
        </w:rPr>
      </w:pP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Стандарт предоставления муниципальной услуги</w:t>
      </w:r>
    </w:p>
    <w:p w14:paraId="4AA0135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7A13743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Наименование муниципальной услуги – «Предоставление в аренду и безвозмездное пользование муниципального имущества».</w:t>
      </w:r>
    </w:p>
    <w:p w14:paraId="575EE40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2.2.</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Наименование органа, представляющего муниципальную услугу.</w:t>
      </w:r>
    </w:p>
    <w:p w14:paraId="6E5EF69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2.2.1.</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Орган, предоставляющий муниципальную услугу: администрация Шуберского сельского поселения Новоусманского муниципального района Воронежской области.</w:t>
      </w:r>
    </w:p>
    <w:p w14:paraId="4C282B4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антимонопольной службы по Воронежской области, Управлением Федеральной налоговой службы по Воронежской области, администрацией Новоусманского муниципального района.</w:t>
      </w:r>
    </w:p>
    <w:p w14:paraId="3C11CE10"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2.2.2.</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Шуберского сельского поселения Новоусманского муниципального района Воронежской области.</w:t>
      </w:r>
    </w:p>
    <w:p w14:paraId="121B124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2.3. Результат предоставления муниципальной услуги.</w:t>
      </w:r>
    </w:p>
    <w:p w14:paraId="33991F2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14:paraId="144D3AE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14:paraId="71DA06B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сообщения об отказе в предоставлении муниципальной услуги с указанием оснований такого отказа.</w:t>
      </w:r>
    </w:p>
    <w:p w14:paraId="5441516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lastRenderedPageBreak/>
        <w:t>2.4.Срок предоставления муниципальной услуги.</w:t>
      </w:r>
    </w:p>
    <w:p w14:paraId="68DDE1F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Срок регистрации документов - 1 календарный день.</w:t>
      </w:r>
    </w:p>
    <w:p w14:paraId="2332CE5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Шуберского сельского поселения Новоусманского муниципального района.</w:t>
      </w:r>
    </w:p>
    <w:p w14:paraId="6F22EB5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14:paraId="29AB85F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Шуберского сельского поселения Новоусманского муниципального района.</w:t>
      </w:r>
    </w:p>
    <w:p w14:paraId="343ECC90"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Шуберского сельского поселения Новоусманского муниципального района, передачи результата предоставления муниципальной услуги из администрации в многофункциональный центр, срока выдачи результата заявителю.</w:t>
      </w:r>
    </w:p>
    <w:p w14:paraId="683A91D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Приостановление предоставления муниципальной услуги не предусмотрено.</w:t>
      </w:r>
    </w:p>
    <w:p w14:paraId="29FADE8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Сроки передачи запроса о предоставлении муниципальной услуги и прилагаемых документов из многофункционального центра в администрацию, а также передачи результата муниципальной услуги из администрации в многофункциональный центр устанавливаются соглашением о взаимодействии между администрацией и многофункциональным центром и составляют не более одного рабочего дня с даты поступления документов от заявителя в МФЦ.</w:t>
      </w:r>
    </w:p>
    <w:p w14:paraId="18376B3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Выдача (направление) результата предоставления муниципальной услуги осуществляется в срок, не превышающий 10 календарных дней.</w:t>
      </w:r>
    </w:p>
    <w:p w14:paraId="2119AB40"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Выдача сообщения об отказе в предоставлении муниципальной услуги не более 30 дней с момента регистрации заявления с документами.</w:t>
      </w:r>
    </w:p>
    <w:p w14:paraId="70CB708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47A96A7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14:paraId="4966860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2.5.</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Правовые основы для предоставления муниципальной услуги.</w:t>
      </w:r>
    </w:p>
    <w:p w14:paraId="7D30FE8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14:paraId="5BA26E0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14:paraId="016386F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lastRenderedPageBreak/>
        <w:t>Гражданским кодексом Российской Федерации (часть 1) от 30.11.1994 № 51-ФЗ («Собрание законодательства РФ», 05.12.1994, № 32, ст. 3301; «Российская газета», 08.12.1994, № 238-239);</w:t>
      </w:r>
    </w:p>
    <w:p w14:paraId="623D80B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6C7F6476"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14:paraId="6E3DFDD2" w14:textId="77777777" w:rsidR="00757B55" w:rsidRPr="00757B55" w:rsidRDefault="00757B55" w:rsidP="00757B55">
      <w:pPr>
        <w:spacing w:after="0" w:line="240" w:lineRule="auto"/>
        <w:ind w:firstLine="567"/>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Федеральным законом от 26 июля 2006 года N 135-ФЗ «О защите конкуренции» («Российская газета», 2006, 27 июля);</w:t>
      </w:r>
    </w:p>
    <w:p w14:paraId="5B3F6456" w14:textId="77777777" w:rsidR="00757B55" w:rsidRPr="00757B55" w:rsidRDefault="00757B55" w:rsidP="00757B55">
      <w:pPr>
        <w:spacing w:after="0" w:line="240" w:lineRule="auto"/>
        <w:ind w:firstLine="567"/>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14:paraId="29F92B9C" w14:textId="77777777" w:rsidR="00757B55" w:rsidRPr="00757B55" w:rsidRDefault="00757B55" w:rsidP="00757B55">
      <w:pPr>
        <w:spacing w:after="0" w:line="240" w:lineRule="auto"/>
        <w:ind w:firstLine="567"/>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14:paraId="570AB685" w14:textId="77777777" w:rsidR="00757B55" w:rsidRPr="00757B55" w:rsidRDefault="00757B55" w:rsidP="00757B55">
      <w:pPr>
        <w:spacing w:after="0" w:line="240" w:lineRule="auto"/>
        <w:ind w:firstLine="567"/>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 Федеральным законом от 24 июля 2007 года N 209-ФЗ «О развитии малого и среднего предпринимательства в Российской Федерации» («Российская газета», 2007, 31 июля);</w:t>
      </w:r>
    </w:p>
    <w:p w14:paraId="5108E4A8" w14:textId="77777777" w:rsidR="00757B55" w:rsidRPr="00757B55" w:rsidRDefault="00757B55" w:rsidP="00757B55">
      <w:pPr>
        <w:spacing w:after="0" w:line="240" w:lineRule="auto"/>
        <w:ind w:firstLine="567"/>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 Федеральным законом от 29 июля 1998 года N 135-ФЗ «Об оценочной деятельности в Российской Федерации» («Собрание законодательства РФ», 1998, 03 августа №31);</w:t>
      </w:r>
    </w:p>
    <w:p w14:paraId="5D38E0C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14:paraId="6A148477" w14:textId="77777777" w:rsidR="00757B55" w:rsidRPr="00757B55" w:rsidRDefault="00757B55" w:rsidP="00757B55">
      <w:pPr>
        <w:shd w:val="clear" w:color="auto" w:fill="FFFFFF"/>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Уставом Шуберского сельского поселения Новоусманского муниципального района Воронежской области, принятым решением Совета народных депутатов Шуберского сельского поселения Новоусманского муниципального района Воронежской области от 25.02.2015 года № 244;</w:t>
      </w:r>
    </w:p>
    <w:p w14:paraId="302AB654" w14:textId="77777777" w:rsidR="00757B55" w:rsidRPr="00757B55" w:rsidRDefault="00757B55" w:rsidP="00757B55">
      <w:pPr>
        <w:shd w:val="clear" w:color="auto" w:fill="FFFFFF"/>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Шуберского сельского поселения Новоусманского муниципального района Воронежской области, регламентирующими правоотношения в сфере предоставления государственных услуг.</w:t>
      </w:r>
    </w:p>
    <w:p w14:paraId="71A179F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2.6.</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5AD12DE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5DAFF3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14:paraId="5D7DA3F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xml:space="preserve">В письменном заявлении должна быть указана информация о заявителе (для физического лица - Ф.И.О., паспортные данные, адрес </w:t>
      </w:r>
      <w:r w:rsidRPr="00757B55">
        <w:rPr>
          <w:rFonts w:ascii="Arial" w:eastAsia="Times New Roman" w:hAnsi="Arial" w:cs="Arial"/>
          <w:color w:val="000000"/>
          <w:sz w:val="24"/>
          <w:szCs w:val="24"/>
          <w:lang w:eastAsia="ru-RU"/>
        </w:rPr>
        <w:lastRenderedPageBreak/>
        <w:t>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14:paraId="3808236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При обращении за получением муниципальной услуги в случае, если проведение торгов не требуется, заявитель представляет:</w:t>
      </w:r>
    </w:p>
    <w:p w14:paraId="2B431D1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1) </w:t>
      </w:r>
      <w:hyperlink r:id="rId8" w:history="1">
        <w:r w:rsidRPr="00757B55">
          <w:rPr>
            <w:rFonts w:ascii="Arial" w:eastAsia="Times New Roman" w:hAnsi="Arial" w:cs="Arial"/>
            <w:color w:val="000000"/>
            <w:sz w:val="24"/>
            <w:szCs w:val="24"/>
            <w:u w:val="single"/>
            <w:lang w:eastAsia="ru-RU"/>
          </w:rPr>
          <w:t>заявление</w:t>
        </w:r>
      </w:hyperlink>
      <w:r w:rsidRPr="00757B55">
        <w:rPr>
          <w:rFonts w:ascii="Arial" w:eastAsia="Times New Roman" w:hAnsi="Arial" w:cs="Arial"/>
          <w:color w:val="000000"/>
          <w:sz w:val="24"/>
          <w:szCs w:val="24"/>
          <w:lang w:eastAsia="ru-RU"/>
        </w:rPr>
        <w:t> (образец представлен в приложении 2 к настоящему Административному регламенту);</w:t>
      </w:r>
    </w:p>
    <w:p w14:paraId="48C063D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2) документ, удостоверяющий личность заявителя (представителя заявителя);</w:t>
      </w:r>
    </w:p>
    <w:p w14:paraId="17C3BA9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14:paraId="4ADA6AF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14:paraId="3845F7A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14:paraId="6F3A491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Для участия в проведении торгов в форме конкурса заявители представляют заявку, которая должна содержать следующие сведения:</w:t>
      </w:r>
    </w:p>
    <w:p w14:paraId="2A12AA2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1) сведения и документы о заявителе, подавшем такую заявку:</w:t>
      </w:r>
    </w:p>
    <w:p w14:paraId="2916A05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412F5D6"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14:paraId="466DFBB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w:t>
      </w:r>
      <w:r w:rsidRPr="00757B55">
        <w:rPr>
          <w:rFonts w:ascii="Arial" w:eastAsia="Times New Roman" w:hAnsi="Arial" w:cs="Arial"/>
          <w:color w:val="000000"/>
          <w:sz w:val="24"/>
          <w:szCs w:val="24"/>
          <w:lang w:eastAsia="ru-RU"/>
        </w:rPr>
        <w:lastRenderedPageBreak/>
        <w:t>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45E87A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14:paraId="3987DCC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д) копии учредительных документов заявителя (для юридических лиц);</w:t>
      </w:r>
    </w:p>
    <w:p w14:paraId="2C2D8B7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A4C57E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757B55">
          <w:rPr>
            <w:rFonts w:ascii="Arial" w:eastAsia="Times New Roman" w:hAnsi="Arial" w:cs="Arial"/>
            <w:color w:val="000000"/>
            <w:sz w:val="24"/>
            <w:szCs w:val="24"/>
            <w:u w:val="single"/>
            <w:lang w:eastAsia="ru-RU"/>
          </w:rPr>
          <w:t>Кодексом</w:t>
        </w:r>
      </w:hyperlink>
      <w:r w:rsidRPr="00757B55">
        <w:rPr>
          <w:rFonts w:ascii="Arial" w:eastAsia="Times New Roman" w:hAnsi="Arial" w:cs="Arial"/>
          <w:color w:val="000000"/>
          <w:sz w:val="24"/>
          <w:szCs w:val="24"/>
          <w:lang w:eastAsia="ru-RU"/>
        </w:rPr>
        <w:t> Российской Федерации об административных правонарушениях;</w:t>
      </w:r>
    </w:p>
    <w:p w14:paraId="0DD4320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2090D200"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6ED5031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7CE4994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Не допускается требовать от заявителей иное, за исключением документов и сведений, предусмотренных </w:t>
      </w:r>
      <w:hyperlink r:id="rId10" w:history="1">
        <w:r w:rsidRPr="00757B55">
          <w:rPr>
            <w:rFonts w:ascii="Arial" w:eastAsia="Times New Roman" w:hAnsi="Arial" w:cs="Arial"/>
            <w:color w:val="000000"/>
            <w:sz w:val="24"/>
            <w:szCs w:val="24"/>
            <w:u w:val="single"/>
            <w:lang w:eastAsia="ru-RU"/>
          </w:rPr>
          <w:t>подпунктами "а"</w:t>
        </w:r>
      </w:hyperlink>
      <w:r w:rsidRPr="00757B55">
        <w:rPr>
          <w:rFonts w:ascii="Arial" w:eastAsia="Times New Roman" w:hAnsi="Arial" w:cs="Arial"/>
          <w:color w:val="000000"/>
          <w:sz w:val="24"/>
          <w:szCs w:val="24"/>
          <w:lang w:eastAsia="ru-RU"/>
        </w:rPr>
        <w:t> - </w:t>
      </w:r>
      <w:hyperlink r:id="rId11" w:history="1">
        <w:r w:rsidRPr="00757B55">
          <w:rPr>
            <w:rFonts w:ascii="Arial" w:eastAsia="Times New Roman" w:hAnsi="Arial" w:cs="Arial"/>
            <w:color w:val="000000"/>
            <w:sz w:val="24"/>
            <w:szCs w:val="24"/>
            <w:u w:val="single"/>
            <w:lang w:eastAsia="ru-RU"/>
          </w:rPr>
          <w:t>"в"</w:t>
        </w:r>
      </w:hyperlink>
      <w:r w:rsidRPr="00757B55">
        <w:rPr>
          <w:rFonts w:ascii="Arial" w:eastAsia="Times New Roman" w:hAnsi="Arial" w:cs="Arial"/>
          <w:color w:val="000000"/>
          <w:sz w:val="24"/>
          <w:szCs w:val="24"/>
          <w:lang w:eastAsia="ru-RU"/>
        </w:rPr>
        <w:t>, </w:t>
      </w:r>
      <w:hyperlink r:id="rId12" w:history="1">
        <w:r w:rsidRPr="00757B55">
          <w:rPr>
            <w:rFonts w:ascii="Arial" w:eastAsia="Times New Roman" w:hAnsi="Arial" w:cs="Arial"/>
            <w:color w:val="000000"/>
            <w:sz w:val="24"/>
            <w:szCs w:val="24"/>
            <w:u w:val="single"/>
            <w:lang w:eastAsia="ru-RU"/>
          </w:rPr>
          <w:t>"д"</w:t>
        </w:r>
      </w:hyperlink>
      <w:r w:rsidRPr="00757B55">
        <w:rPr>
          <w:rFonts w:ascii="Arial" w:eastAsia="Times New Roman" w:hAnsi="Arial" w:cs="Arial"/>
          <w:color w:val="000000"/>
          <w:sz w:val="24"/>
          <w:szCs w:val="24"/>
          <w:lang w:eastAsia="ru-RU"/>
        </w:rPr>
        <w:t> - </w:t>
      </w:r>
      <w:hyperlink r:id="rId13" w:history="1">
        <w:r w:rsidRPr="00757B55">
          <w:rPr>
            <w:rFonts w:ascii="Arial" w:eastAsia="Times New Roman" w:hAnsi="Arial" w:cs="Arial"/>
            <w:color w:val="000000"/>
            <w:sz w:val="24"/>
            <w:szCs w:val="24"/>
            <w:u w:val="single"/>
            <w:lang w:eastAsia="ru-RU"/>
          </w:rPr>
          <w:t>"ж" пункта 1</w:t>
        </w:r>
      </w:hyperlink>
      <w:r w:rsidRPr="00757B55">
        <w:rPr>
          <w:rFonts w:ascii="Arial" w:eastAsia="Times New Roman" w:hAnsi="Arial" w:cs="Arial"/>
          <w:color w:val="000000"/>
          <w:sz w:val="24"/>
          <w:szCs w:val="24"/>
          <w:lang w:eastAsia="ru-RU"/>
        </w:rPr>
        <w:t>, </w:t>
      </w:r>
      <w:hyperlink r:id="rId14" w:history="1">
        <w:r w:rsidRPr="00757B55">
          <w:rPr>
            <w:rFonts w:ascii="Arial" w:eastAsia="Times New Roman" w:hAnsi="Arial" w:cs="Arial"/>
            <w:color w:val="000000"/>
            <w:sz w:val="24"/>
            <w:szCs w:val="24"/>
            <w:u w:val="single"/>
            <w:lang w:eastAsia="ru-RU"/>
          </w:rPr>
          <w:t>пунктами 2</w:t>
        </w:r>
      </w:hyperlink>
      <w:r w:rsidRPr="00757B55">
        <w:rPr>
          <w:rFonts w:ascii="Arial" w:eastAsia="Times New Roman" w:hAnsi="Arial" w:cs="Arial"/>
          <w:color w:val="000000"/>
          <w:sz w:val="24"/>
          <w:szCs w:val="24"/>
          <w:lang w:eastAsia="ru-RU"/>
        </w:rPr>
        <w:t> - </w:t>
      </w:r>
      <w:hyperlink r:id="rId15" w:history="1">
        <w:r w:rsidRPr="00757B55">
          <w:rPr>
            <w:rFonts w:ascii="Arial" w:eastAsia="Times New Roman" w:hAnsi="Arial" w:cs="Arial"/>
            <w:color w:val="000000"/>
            <w:sz w:val="24"/>
            <w:szCs w:val="24"/>
            <w:u w:val="single"/>
            <w:lang w:eastAsia="ru-RU"/>
          </w:rPr>
          <w:t>4 </w:t>
        </w:r>
      </w:hyperlink>
      <w:r w:rsidRPr="00757B55">
        <w:rPr>
          <w:rFonts w:ascii="Arial" w:eastAsia="Times New Roman" w:hAnsi="Arial" w:cs="Arial"/>
          <w:color w:val="000000"/>
          <w:sz w:val="24"/>
          <w:szCs w:val="24"/>
          <w:lang w:eastAsia="ru-RU"/>
        </w:rPr>
        <w:t>настоящего Административного регламента. Не допускается требовать от заявителя предоставление оригиналов документов.</w:t>
      </w:r>
    </w:p>
    <w:p w14:paraId="68D9A98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bookmarkStart w:id="0" w:name="Par0"/>
      <w:bookmarkEnd w:id="0"/>
      <w:r w:rsidRPr="00757B55">
        <w:rPr>
          <w:rFonts w:ascii="Arial" w:eastAsia="Times New Roman" w:hAnsi="Arial" w:cs="Arial"/>
          <w:color w:val="000000"/>
          <w:sz w:val="24"/>
          <w:szCs w:val="24"/>
          <w:lang w:eastAsia="ru-RU"/>
        </w:rPr>
        <w:t>Для участия в проведении торгов в форме аукциона заявители представляют заявку, которая должна содержать следующие сведения:</w:t>
      </w:r>
    </w:p>
    <w:p w14:paraId="0149DE2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1) сведения и документы о заявителе, подавшем такую заявку:</w:t>
      </w:r>
    </w:p>
    <w:p w14:paraId="09DBB7B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D248B0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757B55">
        <w:rPr>
          <w:rFonts w:ascii="Arial" w:eastAsia="Times New Roman" w:hAnsi="Arial" w:cs="Arial"/>
          <w:color w:val="000000"/>
          <w:sz w:val="24"/>
          <w:szCs w:val="24"/>
          <w:lang w:eastAsia="ru-RU"/>
        </w:rPr>
        <w:lastRenderedPageBreak/>
        <w:t>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0DF667D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40F99E0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г) копии учредительных документов заявителя (для юридических лиц);</w:t>
      </w:r>
    </w:p>
    <w:p w14:paraId="4330825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704C02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757B55">
          <w:rPr>
            <w:rFonts w:ascii="Arial" w:eastAsia="Times New Roman" w:hAnsi="Arial" w:cs="Arial"/>
            <w:color w:val="000000"/>
            <w:sz w:val="24"/>
            <w:szCs w:val="24"/>
            <w:u w:val="single"/>
            <w:lang w:eastAsia="ru-RU"/>
          </w:rPr>
          <w:t>Кодексом</w:t>
        </w:r>
      </w:hyperlink>
      <w:r w:rsidRPr="00757B55">
        <w:rPr>
          <w:rFonts w:ascii="Arial" w:eastAsia="Times New Roman" w:hAnsi="Arial" w:cs="Arial"/>
          <w:color w:val="000000"/>
          <w:sz w:val="24"/>
          <w:szCs w:val="24"/>
          <w:lang w:eastAsia="ru-RU"/>
        </w:rPr>
        <w:t> Российской Федерации об административных правонарушениях;</w:t>
      </w:r>
    </w:p>
    <w:p w14:paraId="4C4CB11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ж) при проведении аукциона в соответствии с </w:t>
      </w:r>
      <w:hyperlink r:id="rId17" w:history="1">
        <w:r w:rsidRPr="00757B55">
          <w:rPr>
            <w:rFonts w:ascii="Arial" w:eastAsia="Times New Roman" w:hAnsi="Arial" w:cs="Arial"/>
            <w:color w:val="000000"/>
            <w:sz w:val="24"/>
            <w:szCs w:val="24"/>
            <w:u w:val="single"/>
            <w:lang w:eastAsia="ru-RU"/>
          </w:rPr>
          <w:t>постановлением</w:t>
        </w:r>
      </w:hyperlink>
      <w:r w:rsidRPr="00757B55">
        <w:rPr>
          <w:rFonts w:ascii="Arial" w:eastAsia="Times New Roman" w:hAnsi="Arial" w:cs="Arial"/>
          <w:color w:val="000000"/>
          <w:sz w:val="24"/>
          <w:szCs w:val="24"/>
          <w:lang w:eastAsia="ru-RU"/>
        </w:rPr>
        <w:t> Правительства Российской Федерации от 6 июня 2003 г. №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3532DB8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7B1BD26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lastRenderedPageBreak/>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7562D05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В бумажном виде форма заявления может быть получена заявителем непосредственно в администрации или многофункциональном центре.</w:t>
      </w:r>
    </w:p>
    <w:p w14:paraId="6AE08D2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4394C7E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31. Заявитель вправе представить по собственной инициативе следующие документы:</w:t>
      </w:r>
    </w:p>
    <w:p w14:paraId="3DC5803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1) выписку из Единого государственного реестра юридических лиц (для юридического лица);</w:t>
      </w:r>
    </w:p>
    <w:p w14:paraId="5CD4D0F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2) выписку из Единого государственного реестра индивидуальных предпринимателей (для индивидуального предпринимателя);</w:t>
      </w:r>
    </w:p>
    <w:p w14:paraId="6B62624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 сведения о постановке заявителя на учет в налоговом органе;</w:t>
      </w:r>
    </w:p>
    <w:p w14:paraId="3861655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4) кадастровый паспорт объекта недвижимости (в случае аренды объекта недвижимости);</w:t>
      </w:r>
    </w:p>
    <w:p w14:paraId="0B794D6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 копию технического паспорта объекта недвижимости (в случае аренды объекта недвижимости);</w:t>
      </w:r>
    </w:p>
    <w:p w14:paraId="479BA5B0"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6) сведения о среднесписочной численности работников за предшествующий календарный год (для субъектов малого и среднего предпринимательства);</w:t>
      </w:r>
    </w:p>
    <w:p w14:paraId="3930240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14:paraId="06E3319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14:paraId="54F2D3F6"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Администрация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BA573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Администрация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14:paraId="41B194F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Для предоставления муниципальной услуги администрация или МФЦ в рамках межведомственного взаимодействия запрашивает данные документы в управлении Федеральной налоговой службы по Воронежской области.</w:t>
      </w:r>
    </w:p>
    <w:p w14:paraId="54AC2DA8" w14:textId="77777777" w:rsidR="00757B55" w:rsidRPr="00757B55" w:rsidRDefault="00757B55" w:rsidP="00757B55">
      <w:pPr>
        <w:spacing w:after="0" w:line="240" w:lineRule="auto"/>
        <w:ind w:firstLine="567"/>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lastRenderedPageBreak/>
        <w:t>Для предоставления муниципальной услуги администрация в рамках межведомственного взаимодействия запрашивает данные документы в администрации Новоусманского муниципального района.</w:t>
      </w:r>
    </w:p>
    <w:p w14:paraId="6C606EC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A86C5F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14:paraId="2F64C64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14:paraId="48178B2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2.7</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4A43211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14:paraId="0C58CD0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14:paraId="45BECB21" w14:textId="77777777" w:rsidR="00757B55" w:rsidRPr="00757B55" w:rsidRDefault="00757B55" w:rsidP="00757B55">
      <w:pPr>
        <w:spacing w:after="0" w:line="240" w:lineRule="auto"/>
        <w:ind w:firstLine="567"/>
        <w:jc w:val="right"/>
        <w:rPr>
          <w:rFonts w:ascii="Calibri" w:eastAsia="Times New Roman" w:hAnsi="Calibri" w:cs="Calibri"/>
          <w:color w:val="000000"/>
          <w:sz w:val="24"/>
          <w:szCs w:val="24"/>
          <w:lang w:eastAsia="ru-RU"/>
        </w:rPr>
      </w:pPr>
      <w:r w:rsidRPr="00757B55">
        <w:rPr>
          <w:rFonts w:ascii="Arial" w:eastAsia="Times New Roman" w:hAnsi="Arial" w:cs="Arial"/>
          <w:i/>
          <w:iCs/>
          <w:color w:val="000000"/>
          <w:sz w:val="24"/>
          <w:szCs w:val="24"/>
          <w:lang w:eastAsia="ru-RU"/>
        </w:rPr>
        <w:t>(п.2.8. в редакции от12.08.2016 № 92)</w:t>
      </w:r>
    </w:p>
    <w:p w14:paraId="43838A4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2.8</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14:paraId="285D999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В предоставлении муниципальной услуги отказывается, если:</w:t>
      </w:r>
    </w:p>
    <w:p w14:paraId="29DA2C1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14:paraId="31DA605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-имущество, на которое подана заявка на аренду, безвозмездное пользование используется или будет использоваться для муниципальных нужд;</w:t>
      </w:r>
    </w:p>
    <w:p w14:paraId="21AE0E3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14:paraId="2D6356E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имущество не относится к собственности Шуберского сельского поселения.</w:t>
      </w:r>
    </w:p>
    <w:p w14:paraId="570A95D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несоответствия требованиям, указанным в </w:t>
      </w:r>
      <w:hyperlink r:id="rId18" w:history="1">
        <w:r w:rsidRPr="00757B55">
          <w:rPr>
            <w:rFonts w:ascii="Arial" w:eastAsia="Times New Roman" w:hAnsi="Arial" w:cs="Arial"/>
            <w:color w:val="000000"/>
            <w:sz w:val="24"/>
            <w:szCs w:val="24"/>
            <w:u w:val="single"/>
            <w:lang w:eastAsia="ru-RU"/>
          </w:rPr>
          <w:t>пункте 18</w:t>
        </w:r>
      </w:hyperlink>
      <w:r w:rsidRPr="00757B55">
        <w:rPr>
          <w:rFonts w:ascii="Arial" w:eastAsia="Times New Roman" w:hAnsi="Arial" w:cs="Arial"/>
          <w:color w:val="000000"/>
          <w:sz w:val="24"/>
          <w:szCs w:val="24"/>
          <w:lang w:eastAsia="ru-RU"/>
        </w:rPr>
        <w:t> Правил, являющихся Приложение 1 к Приказу ФАС России от 10.02.2010 № 67;</w:t>
      </w:r>
    </w:p>
    <w:p w14:paraId="4C244256"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невнесения задатка, если требование о внесении задатка указано в извещении о проведении конкурса или аукциона;</w:t>
      </w:r>
    </w:p>
    <w:p w14:paraId="2611AB2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0EE066D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Pr="00757B55">
          <w:rPr>
            <w:rFonts w:ascii="Arial" w:eastAsia="Times New Roman" w:hAnsi="Arial" w:cs="Arial"/>
            <w:color w:val="000000"/>
            <w:sz w:val="24"/>
            <w:szCs w:val="24"/>
            <w:u w:val="single"/>
            <w:lang w:eastAsia="ru-RU"/>
          </w:rPr>
          <w:t>частями 3</w:t>
        </w:r>
      </w:hyperlink>
      <w:r w:rsidRPr="00757B55">
        <w:rPr>
          <w:rFonts w:ascii="Arial" w:eastAsia="Times New Roman" w:hAnsi="Arial" w:cs="Arial"/>
          <w:color w:val="000000"/>
          <w:sz w:val="24"/>
          <w:szCs w:val="24"/>
          <w:lang w:eastAsia="ru-RU"/>
        </w:rPr>
        <w:t> и </w:t>
      </w:r>
      <w:hyperlink r:id="rId20" w:history="1">
        <w:r w:rsidRPr="00757B55">
          <w:rPr>
            <w:rFonts w:ascii="Arial" w:eastAsia="Times New Roman" w:hAnsi="Arial" w:cs="Arial"/>
            <w:color w:val="000000"/>
            <w:sz w:val="24"/>
            <w:szCs w:val="24"/>
            <w:u w:val="single"/>
            <w:lang w:eastAsia="ru-RU"/>
          </w:rPr>
          <w:t>5 статьи 14</w:t>
        </w:r>
      </w:hyperlink>
      <w:r w:rsidRPr="00757B55">
        <w:rPr>
          <w:rFonts w:ascii="Arial" w:eastAsia="Times New Roman" w:hAnsi="Arial" w:cs="Arial"/>
          <w:color w:val="000000"/>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w:t>
      </w:r>
      <w:r w:rsidRPr="00757B55">
        <w:rPr>
          <w:rFonts w:ascii="Arial" w:eastAsia="Times New Roman" w:hAnsi="Arial" w:cs="Arial"/>
          <w:color w:val="000000"/>
          <w:sz w:val="24"/>
          <w:szCs w:val="24"/>
          <w:lang w:eastAsia="ru-RU"/>
        </w:rPr>
        <w:lastRenderedPageBreak/>
        <w:t>среднего предпринимательства, в соответствии с Федеральным </w:t>
      </w:r>
      <w:hyperlink r:id="rId21" w:history="1">
        <w:r w:rsidRPr="00757B55">
          <w:rPr>
            <w:rFonts w:ascii="Arial" w:eastAsia="Times New Roman" w:hAnsi="Arial" w:cs="Arial"/>
            <w:color w:val="000000"/>
            <w:sz w:val="24"/>
            <w:szCs w:val="24"/>
            <w:u w:val="single"/>
            <w:lang w:eastAsia="ru-RU"/>
          </w:rPr>
          <w:t>законом</w:t>
        </w:r>
      </w:hyperlink>
      <w:r w:rsidRPr="00757B55">
        <w:rPr>
          <w:rFonts w:ascii="Arial" w:eastAsia="Times New Roman" w:hAnsi="Arial" w:cs="Arial"/>
          <w:color w:val="000000"/>
          <w:sz w:val="24"/>
          <w:szCs w:val="24"/>
          <w:lang w:eastAsia="ru-RU"/>
        </w:rPr>
        <w:t> "О развитии малого и среднего предпринимательства в Российской Федерации";</w:t>
      </w:r>
    </w:p>
    <w:p w14:paraId="51D708B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17766C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наличие решения о приостановлении деятельности заявителя в порядке, предусмотренном </w:t>
      </w:r>
      <w:hyperlink r:id="rId22" w:history="1">
        <w:r w:rsidRPr="00757B55">
          <w:rPr>
            <w:rFonts w:ascii="Arial" w:eastAsia="Times New Roman" w:hAnsi="Arial" w:cs="Arial"/>
            <w:color w:val="000000"/>
            <w:sz w:val="24"/>
            <w:szCs w:val="24"/>
            <w:u w:val="single"/>
            <w:lang w:eastAsia="ru-RU"/>
          </w:rPr>
          <w:t>Кодексом</w:t>
        </w:r>
      </w:hyperlink>
      <w:r w:rsidRPr="00757B55">
        <w:rPr>
          <w:rFonts w:ascii="Arial" w:eastAsia="Times New Roman" w:hAnsi="Arial" w:cs="Arial"/>
          <w:color w:val="000000"/>
          <w:sz w:val="24"/>
          <w:szCs w:val="24"/>
          <w:lang w:eastAsia="ru-RU"/>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1CAE762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2.9</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14:paraId="6BF8515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Муниципальная услуга предоставляется на безвозмездной основе.</w:t>
      </w:r>
    </w:p>
    <w:p w14:paraId="3054A0B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2.10</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9A7468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14:paraId="6148A68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14:paraId="3B29061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2.11</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14:paraId="2FDCA9E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3F6DF5A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2.12</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14:paraId="7876DEF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2.12.1</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14:paraId="0355746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005EEA2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14:paraId="5448F0F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2.12.2.</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0D51330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Доступ заявителей к парковочным местам является бесплатным.</w:t>
      </w:r>
    </w:p>
    <w:p w14:paraId="7F1FB96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2.12.3.</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7F19B70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2.12.4.</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14:paraId="188E9FE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14:paraId="3299CC4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стульями и столами для оформления документов.</w:t>
      </w:r>
    </w:p>
    <w:p w14:paraId="513E3AF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lastRenderedPageBreak/>
        <w:t>К информационным стендам должна быть обеспечена возможность свободного доступа граждан.</w:t>
      </w:r>
    </w:p>
    <w:p w14:paraId="5B6A30D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14:paraId="13E15B2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14:paraId="47731BA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режим работы органов, предоставляющих муниципальную услугу;</w:t>
      </w:r>
    </w:p>
    <w:p w14:paraId="25F95EE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14:paraId="6ABB112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258DA5F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14:paraId="4625A3D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14:paraId="2D0A58A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образцы оформления документов.</w:t>
      </w:r>
    </w:p>
    <w:p w14:paraId="00F7BC5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2.12.5.</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3B00F58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2.12.6.</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Требования к обеспечению условий доступности муниципальных услуг для инвалидов.</w:t>
      </w:r>
    </w:p>
    <w:p w14:paraId="2ED7FE0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w:t>
      </w:r>
      <w:hyperlink r:id="rId23" w:history="1">
        <w:r w:rsidRPr="00757B55">
          <w:rPr>
            <w:rFonts w:ascii="Arial" w:eastAsia="Times New Roman" w:hAnsi="Arial" w:cs="Arial"/>
            <w:color w:val="000000"/>
            <w:sz w:val="24"/>
            <w:szCs w:val="24"/>
            <w:u w:val="single"/>
            <w:lang w:eastAsia="ru-RU"/>
          </w:rPr>
          <w:t>законом</w:t>
        </w:r>
      </w:hyperlink>
      <w:r w:rsidRPr="00757B55">
        <w:rPr>
          <w:rFonts w:ascii="Arial" w:eastAsia="Times New Roman" w:hAnsi="Arial" w:cs="Arial"/>
          <w:color w:val="000000"/>
          <w:sz w:val="24"/>
          <w:szCs w:val="24"/>
          <w:lang w:eastAsia="ru-RU"/>
        </w:rPr>
        <w:t>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2F3A455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6983D84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2.13.</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Показатели доступности и качества муниципальной услуги.</w:t>
      </w:r>
    </w:p>
    <w:p w14:paraId="020DE1C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2.13.1.</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Показателями доступности муниципальной услуги являются:</w:t>
      </w:r>
    </w:p>
    <w:p w14:paraId="699C81E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342FCA7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14:paraId="28762DE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58CB395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соблюдение графика работы органа предоставляющего услугу;</w:t>
      </w:r>
    </w:p>
    <w:p w14:paraId="0763198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w:t>
      </w:r>
      <w:r w:rsidRPr="00757B55">
        <w:rPr>
          <w:rFonts w:ascii="Arial" w:eastAsia="Times New Roman" w:hAnsi="Arial" w:cs="Arial"/>
          <w:color w:val="000000"/>
          <w:sz w:val="24"/>
          <w:szCs w:val="24"/>
          <w:lang w:eastAsia="ru-RU"/>
        </w:rPr>
        <w:lastRenderedPageBreak/>
        <w:t>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7FD6BA2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возможность получения муниципальной услуги в МФЦ;</w:t>
      </w:r>
    </w:p>
    <w:p w14:paraId="6BB0B59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5338E6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2.13.2.</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Показателями качества муниципальной услуги являются:</w:t>
      </w:r>
    </w:p>
    <w:p w14:paraId="55EB5EA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14:paraId="419A5CD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соблюдение сроков предоставления муниципальной услуги;</w:t>
      </w:r>
    </w:p>
    <w:p w14:paraId="59E99FB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72A02A7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2.14.</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58AA11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2.14.1.</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14:paraId="3252416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2.14.2.</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14:paraId="18A4BF2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2.14.3.</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4" w:history="1">
        <w:r w:rsidRPr="00757B55">
          <w:rPr>
            <w:rFonts w:ascii="Arial" w:eastAsia="Times New Roman" w:hAnsi="Arial" w:cs="Arial"/>
            <w:color w:val="000000"/>
            <w:sz w:val="24"/>
            <w:szCs w:val="24"/>
            <w:u w:val="single"/>
            <w:lang w:eastAsia="ru-RU"/>
          </w:rPr>
          <w:t>www.shuberskoe.poselenie.net</w:t>
        </w:r>
      </w:hyperlink>
      <w:r w:rsidRPr="00757B55">
        <w:rPr>
          <w:rFonts w:ascii="Arial" w:eastAsia="Times New Roman" w:hAnsi="Arial" w:cs="Arial"/>
          <w:color w:val="000000"/>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14:paraId="0346ED4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0"/>
          <w:szCs w:val="20"/>
          <w:lang w:eastAsia="ru-RU"/>
        </w:rPr>
        <w:t>2.14.4.</w:t>
      </w: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53088A2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09A945E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3DEB74D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CEDAE8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xml:space="preserve">Средства электронной подписи, применяемые при подаче заявлений и прилагаемых к заявлению электронных документов, должны быть </w:t>
      </w:r>
      <w:r w:rsidRPr="00757B55">
        <w:rPr>
          <w:rFonts w:ascii="Arial" w:eastAsia="Times New Roman" w:hAnsi="Arial" w:cs="Arial"/>
          <w:color w:val="000000"/>
          <w:sz w:val="24"/>
          <w:szCs w:val="24"/>
          <w:lang w:eastAsia="ru-RU"/>
        </w:rPr>
        <w:lastRenderedPageBreak/>
        <w:t>сертифицированы в соответствии с законодательством Российской Федерации.</w:t>
      </w:r>
    </w:p>
    <w:p w14:paraId="154E204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71392173" w14:textId="77777777" w:rsidR="00757B55" w:rsidRPr="00757B55" w:rsidRDefault="00757B55" w:rsidP="00757B55">
      <w:pPr>
        <w:numPr>
          <w:ilvl w:val="0"/>
          <w:numId w:val="3"/>
        </w:numPr>
        <w:spacing w:after="0" w:line="240" w:lineRule="auto"/>
        <w:ind w:left="0" w:firstLine="567"/>
        <w:jc w:val="center"/>
        <w:rPr>
          <w:rFonts w:ascii="Arial" w:eastAsia="Times New Roman" w:hAnsi="Arial" w:cs="Arial"/>
          <w:color w:val="000000"/>
          <w:sz w:val="24"/>
          <w:szCs w:val="24"/>
          <w:lang w:eastAsia="ru-RU"/>
        </w:rPr>
      </w:pP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14:paraId="37C53AEE" w14:textId="77777777" w:rsidR="00757B55" w:rsidRPr="00757B55" w:rsidRDefault="00757B55" w:rsidP="00757B55">
      <w:pPr>
        <w:spacing w:after="0" w:line="240" w:lineRule="auto"/>
        <w:ind w:firstLine="567"/>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2472839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3.1.Исчерпывающий перечень административных процедур:</w:t>
      </w:r>
    </w:p>
    <w:p w14:paraId="582E39F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прием и регистрация заявления и прилагаемых к нему документов;</w:t>
      </w:r>
    </w:p>
    <w:p w14:paraId="0072FFA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рассмотрение заявления с документами;</w:t>
      </w:r>
    </w:p>
    <w:p w14:paraId="56C7006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14:paraId="2B67AC5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проведение торгов;</w:t>
      </w:r>
    </w:p>
    <w:p w14:paraId="434A5B2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заключение договоров о передаче муниципального имущества.</w:t>
      </w:r>
    </w:p>
    <w:p w14:paraId="16976B5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3.1.2. Блок-схема предоставления муниципальной услуги приведена в приложении № 3 к настоящему Административному регламенту.</w:t>
      </w:r>
    </w:p>
    <w:p w14:paraId="49FEAF38" w14:textId="77777777" w:rsidR="00757B55" w:rsidRPr="00757B55" w:rsidRDefault="00757B55" w:rsidP="00757B55">
      <w:pPr>
        <w:spacing w:after="0" w:line="240" w:lineRule="auto"/>
        <w:ind w:firstLine="567"/>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3.2. Прием и регистрация заявления с документами</w:t>
      </w:r>
    </w:p>
    <w:p w14:paraId="4A94C86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48D978E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59FF189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2A5E61C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14:paraId="01DA90E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14:paraId="38F58D7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3F40D3C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проверяет соответствие заявления установленным требованиям;</w:t>
      </w:r>
    </w:p>
    <w:p w14:paraId="3508E64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14:paraId="31766CE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273DE970"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регистрирует заявление с прилагаемым комплектом документов;</w:t>
      </w:r>
    </w:p>
    <w:p w14:paraId="0D3134A6"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14:paraId="33BD784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06BD246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212B262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3.3. Рассмотрение заявления с документами</w:t>
      </w:r>
    </w:p>
    <w:p w14:paraId="0F6303E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3.3.1. Основанием для начала процедуры рассмотрения заявления с документами является получение его специалистом.</w:t>
      </w:r>
    </w:p>
    <w:p w14:paraId="649A748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14:paraId="14768D8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Специалист:</w:t>
      </w:r>
    </w:p>
    <w:p w14:paraId="231F7BD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проверяет наличие в реестре муниципальной собственности Шуберского сельского поселения Новоусманского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14:paraId="09DF734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устанавливает наличие или отсутствие прав третьих лиц на запрашиваемое имущество;</w:t>
      </w:r>
    </w:p>
    <w:p w14:paraId="5C5621C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14:paraId="6F5B28A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В случае выявления таких договоров устанавливается факт наличия или отсутствия задолженности по платежам по данным договорам.</w:t>
      </w:r>
    </w:p>
    <w:p w14:paraId="1733B2E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14:paraId="3563747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Общий максимальный срок проверки сведений не может превышать 10 дней.</w:t>
      </w:r>
    </w:p>
    <w:p w14:paraId="4378525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14:paraId="79FCEF7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При предоставление муниципального имущества на торгах к заявлению(заявке)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14:paraId="777C543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lastRenderedPageBreak/>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14:paraId="77B8B37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один претендент имеет право подать только одну заявку на участие в аукционе или конкурсе;</w:t>
      </w:r>
    </w:p>
    <w:p w14:paraId="03C9366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14:paraId="59387EA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Заявка регистрируется специалистом в день её подачи заявителем с указанием даты и времени подачи заявки.</w:t>
      </w:r>
    </w:p>
    <w:p w14:paraId="675FD52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Процедура принятия решения о признании заявителя участником торгов.</w:t>
      </w:r>
    </w:p>
    <w:p w14:paraId="62826A5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14:paraId="4035F4D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Специалист оформляет Протокол заседания комиссии, на которой претенденты признаются участниками торгов.</w:t>
      </w:r>
    </w:p>
    <w:p w14:paraId="70FE3A76"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3.2.4.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14:paraId="6415ABB7" w14:textId="77777777" w:rsidR="00757B55" w:rsidRPr="00757B55" w:rsidRDefault="00757B55" w:rsidP="00757B55">
      <w:pPr>
        <w:spacing w:after="0" w:line="240" w:lineRule="auto"/>
        <w:ind w:firstLine="567"/>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2E69663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Основанием для начала проведения данной процедуры является наличие или отсутствие оснований для предоставления муниципальной услуги.</w:t>
      </w:r>
    </w:p>
    <w:p w14:paraId="1C834AE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14:paraId="73DD9AF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о проведении торгов на право аренды, безвозмездного пользования муниципального имущества;</w:t>
      </w:r>
    </w:p>
    <w:p w14:paraId="178E08A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о предоставлении муниципального имущества в аренду, безвозмездного пользования без проведения торгов;</w:t>
      </w:r>
    </w:p>
    <w:p w14:paraId="3EEE1D1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14:paraId="4FDE1CC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В случае принятия решения о предоставлении муниципального имущества в аренду, безвозмездное пользование, специалист администрации:</w:t>
      </w:r>
    </w:p>
    <w:p w14:paraId="17038F1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осуществляет подготовку запросов в рамках межведомственного взаимодействия.</w:t>
      </w:r>
    </w:p>
    <w:p w14:paraId="7E95E63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Максимальный срок выполнения действия составляет - 3 дня.</w:t>
      </w:r>
    </w:p>
    <w:p w14:paraId="57AD729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14:paraId="3411137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Максимальный срок выполнения действия составляет - 3 дня.</w:t>
      </w:r>
    </w:p>
    <w:p w14:paraId="0E25BB6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lastRenderedPageBreak/>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14:paraId="5893A7E6"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Решение принимается в форме постановления администрации сельского поселения.</w:t>
      </w:r>
    </w:p>
    <w:p w14:paraId="339D0CF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Максимальный срок подготовки проекта постановления, его согласования и внесения на рассмотрение главе сельского поселения – 5 дней.</w:t>
      </w:r>
    </w:p>
    <w:p w14:paraId="2B06C3C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В случае отказа в предоставлении муниципальной услуги подготавливается сообщение об отказе в предоставлении муниципальной услуги.</w:t>
      </w:r>
    </w:p>
    <w:p w14:paraId="3D91B30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Максимальный срок подготовки проекта сообщения - 2 дня.</w:t>
      </w:r>
    </w:p>
    <w:p w14:paraId="198D4E6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14:paraId="5D04ECB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Максимальный срок подготовки документов - 10 дней с момента получения заявления.</w:t>
      </w:r>
    </w:p>
    <w:p w14:paraId="20F98CD6" w14:textId="77777777" w:rsidR="00757B55" w:rsidRPr="00757B55" w:rsidRDefault="00757B55" w:rsidP="00757B55">
      <w:pPr>
        <w:spacing w:after="0" w:line="240" w:lineRule="auto"/>
        <w:ind w:firstLine="567"/>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3.2.5. Проведение торгов</w:t>
      </w:r>
    </w:p>
    <w:p w14:paraId="209CA03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Основанием для начала административной процедуры является поступление заявления и представленных документов специалисту администрации Шуберского сельского поселения Новоусманского муниципального района, ответственному за проведение торгов.</w:t>
      </w:r>
    </w:p>
    <w:p w14:paraId="33BC54B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Проведение торгов производится в соответствии с требованиями, установленными </w:t>
      </w:r>
      <w:hyperlink r:id="rId25" w:history="1">
        <w:r w:rsidRPr="00757B55">
          <w:rPr>
            <w:rFonts w:ascii="Arial" w:eastAsia="Times New Roman" w:hAnsi="Arial" w:cs="Arial"/>
            <w:color w:val="000000"/>
            <w:sz w:val="24"/>
            <w:szCs w:val="24"/>
            <w:u w:val="single"/>
            <w:lang w:eastAsia="ru-RU"/>
          </w:rPr>
          <w:t>приказом</w:t>
        </w:r>
      </w:hyperlink>
      <w:r w:rsidRPr="00757B55">
        <w:rPr>
          <w:rFonts w:ascii="Arial" w:eastAsia="Times New Roman" w:hAnsi="Arial" w:cs="Arial"/>
          <w:color w:val="000000"/>
          <w:sz w:val="24"/>
          <w:szCs w:val="24"/>
          <w:lang w:eastAsia="ru-RU"/>
        </w:rPr>
        <w:t>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B0A194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Шуберского сельского поселения Новоусманского муниципального района, ответственному за выдачу результатов предоставления муниципальной услуги, для направления победителю торгов.</w:t>
      </w:r>
    </w:p>
    <w:p w14:paraId="2D780F0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Максимальный срок осуществления административной процедуры не превышает 60 дней.</w:t>
      </w:r>
    </w:p>
    <w:p w14:paraId="71E6859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14:paraId="33A0F01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Результаты административной процедуры фиксируются в протоколе.</w:t>
      </w:r>
    </w:p>
    <w:p w14:paraId="402684C8" w14:textId="77777777" w:rsidR="00757B55" w:rsidRPr="00757B55" w:rsidRDefault="00757B55" w:rsidP="00757B55">
      <w:pPr>
        <w:spacing w:after="0" w:line="240" w:lineRule="auto"/>
        <w:ind w:firstLine="567"/>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20C0C6DF" w14:textId="77777777" w:rsidR="00757B55" w:rsidRPr="00757B55" w:rsidRDefault="00757B55" w:rsidP="00757B55">
      <w:pPr>
        <w:spacing w:after="0" w:line="240" w:lineRule="auto"/>
        <w:ind w:firstLine="567"/>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lastRenderedPageBreak/>
        <w:t>3.2.6. Заключение договора аренды, безвозмездного пользования (далее –договор)</w:t>
      </w:r>
    </w:p>
    <w:p w14:paraId="1E9A272A" w14:textId="77777777" w:rsidR="00757B55" w:rsidRPr="00757B55" w:rsidRDefault="00757B55" w:rsidP="00757B55">
      <w:pPr>
        <w:spacing w:after="0" w:line="240" w:lineRule="auto"/>
        <w:ind w:firstLine="567"/>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1ADD3B0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14:paraId="342EE51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14:paraId="0617AA3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а) подготовку проекта договора аренды или безвозмездного пользования муниципальным имуществом;</w:t>
      </w:r>
    </w:p>
    <w:p w14:paraId="54EA4B1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б) направление результата муниципальной услуги заявителю;</w:t>
      </w:r>
    </w:p>
    <w:p w14:paraId="3B505B6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в) подписание проекта договора заявителем.</w:t>
      </w:r>
    </w:p>
    <w:p w14:paraId="14D0077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14:paraId="0BBA3F4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Отказ в предоставлении муниципальной услуги направляется заявителю способом, указанным им при подаче заявления.</w:t>
      </w:r>
    </w:p>
    <w:p w14:paraId="031AA71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Выдача проекта договора для подписания заявителем осуществляется в здании администрации или в МФЦ центрами в соответствии с заключенными в установленном порядке соглашениями о взаимодействии.</w:t>
      </w:r>
    </w:p>
    <w:p w14:paraId="3087FEF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Проект договора подписывается заявителем не менее чем десять дней.</w:t>
      </w:r>
    </w:p>
    <w:p w14:paraId="6C4CD74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Договор аренды или безвозмездного пользования заключается в соответствии с действующим законодательством Российской Федерации.</w:t>
      </w:r>
    </w:p>
    <w:p w14:paraId="5AEC445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14:paraId="3507A82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14:paraId="01CBEB5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07104166" w14:textId="77777777" w:rsidR="00757B55" w:rsidRPr="00757B55" w:rsidRDefault="00757B55" w:rsidP="00757B55">
      <w:pPr>
        <w:numPr>
          <w:ilvl w:val="0"/>
          <w:numId w:val="4"/>
        </w:numPr>
        <w:spacing w:after="0" w:line="240" w:lineRule="auto"/>
        <w:ind w:left="0" w:firstLine="567"/>
        <w:jc w:val="center"/>
        <w:rPr>
          <w:rFonts w:ascii="Arial" w:eastAsia="Times New Roman" w:hAnsi="Arial" w:cs="Arial"/>
          <w:color w:val="000000"/>
          <w:sz w:val="24"/>
          <w:szCs w:val="24"/>
          <w:lang w:eastAsia="ru-RU"/>
        </w:rPr>
      </w:pP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4"/>
          <w:szCs w:val="24"/>
          <w:lang w:eastAsia="ru-RU"/>
        </w:rPr>
        <w:t>Формы контроля за исполнением административного регламента.</w:t>
      </w:r>
    </w:p>
    <w:p w14:paraId="15A9A2E7"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27DB2EE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1EA35150"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7A732FC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xml:space="preserve">Муниципальные служащие, ответственные за предоставление муниципальной услуги, несут персональную ответственность за </w:t>
      </w:r>
      <w:r w:rsidRPr="00757B55">
        <w:rPr>
          <w:rFonts w:ascii="Arial" w:eastAsia="Times New Roman" w:hAnsi="Arial" w:cs="Arial"/>
          <w:color w:val="000000"/>
          <w:sz w:val="24"/>
          <w:szCs w:val="24"/>
          <w:lang w:eastAsia="ru-RU"/>
        </w:rPr>
        <w:lastRenderedPageBreak/>
        <w:t>соблюдение сроков и порядка исполнения каждой административной процедуры, предусмотренной настоящим Административным регламентом.</w:t>
      </w:r>
    </w:p>
    <w:p w14:paraId="2FFCF95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16F558A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14:paraId="5D56589A"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549201A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14:paraId="00567196"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0F503C0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41B4BF6"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763DCA6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B8BB47C"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14:paraId="7997D2E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14:paraId="5082202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14:paraId="2B17B841"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2) нарушение срока предоставления муниципальной услуги;</w:t>
      </w:r>
    </w:p>
    <w:p w14:paraId="480471C6"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Шуберского сельского поселения Новоусманского муниципального района Воронежской области для предоставления муниципальной услуги;</w:t>
      </w:r>
    </w:p>
    <w:p w14:paraId="6D8DA2C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Шуберского сельского поселения Новоусманского муниципального района Воронежской области для предоставления муниципальной услуги, у заявителя;</w:t>
      </w:r>
    </w:p>
    <w:p w14:paraId="6DAB858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Шуберского сельского поселения Новоусманского муниципального района Воронежской области;</w:t>
      </w:r>
    </w:p>
    <w:p w14:paraId="682FBF26"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Шуберского сельского поселения Новоусманского муниципального района Воронежской области;</w:t>
      </w:r>
    </w:p>
    <w:p w14:paraId="0AC50CE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48D4D5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14:paraId="7BDDD940"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14:paraId="08E45EB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5.4. Жалоба должна содержать:</w:t>
      </w:r>
    </w:p>
    <w:p w14:paraId="3C13677B"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4F75A5F6"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6CA4C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14:paraId="35F990E0"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4237B88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Шуберского сельского поселения Новоусманского муниципального района Воронежской области.</w:t>
      </w:r>
    </w:p>
    <w:p w14:paraId="6EAE834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14:paraId="37F041F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14:paraId="17209474"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57EBDE30" w14:textId="77777777" w:rsidR="00757B55" w:rsidRPr="00757B55" w:rsidRDefault="00757B55" w:rsidP="00757B55">
      <w:pPr>
        <w:spacing w:after="0" w:line="240" w:lineRule="auto"/>
        <w:ind w:firstLine="567"/>
        <w:jc w:val="right"/>
        <w:rPr>
          <w:rFonts w:ascii="Calibri" w:eastAsia="Times New Roman" w:hAnsi="Calibri" w:cs="Calibri"/>
          <w:color w:val="000000"/>
          <w:sz w:val="24"/>
          <w:szCs w:val="24"/>
          <w:lang w:eastAsia="ru-RU"/>
        </w:rPr>
      </w:pPr>
      <w:r w:rsidRPr="00757B55">
        <w:rPr>
          <w:rFonts w:ascii="Arial" w:eastAsia="Times New Roman" w:hAnsi="Arial" w:cs="Arial"/>
          <w:i/>
          <w:iCs/>
          <w:color w:val="000000"/>
          <w:sz w:val="24"/>
          <w:szCs w:val="24"/>
          <w:lang w:eastAsia="ru-RU"/>
        </w:rPr>
        <w:t>(п.5.7. в редакции от12.08.2016 № 92)</w:t>
      </w:r>
    </w:p>
    <w:p w14:paraId="0EB7AC2F"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14:paraId="37554B4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14:paraId="5E35080E"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14:paraId="3382DC33"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3E466592"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В случае оставления жалобы без ответа, заявителю направляется уведомление о недопустимости злоупотребления правом.</w:t>
      </w:r>
    </w:p>
    <w:p w14:paraId="2DB37219"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14:paraId="582CFDAD"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0CB275"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271FD2" w14:textId="77777777" w:rsidR="00757B55" w:rsidRPr="00757B55" w:rsidRDefault="00757B55" w:rsidP="00757B55">
      <w:pPr>
        <w:spacing w:after="0" w:line="240" w:lineRule="auto"/>
        <w:ind w:firstLine="567"/>
        <w:jc w:val="right"/>
        <w:rPr>
          <w:rFonts w:ascii="Calibri" w:eastAsia="Times New Roman" w:hAnsi="Calibri" w:cs="Calibri"/>
          <w:color w:val="000000"/>
          <w:sz w:val="24"/>
          <w:szCs w:val="24"/>
          <w:lang w:eastAsia="ru-RU"/>
        </w:rPr>
      </w:pPr>
      <w:r w:rsidRPr="00757B55">
        <w:rPr>
          <w:rFonts w:ascii="Arial" w:eastAsia="Times New Roman" w:hAnsi="Arial" w:cs="Arial"/>
          <w:i/>
          <w:iCs/>
          <w:color w:val="000000"/>
          <w:sz w:val="24"/>
          <w:szCs w:val="24"/>
          <w:lang w:eastAsia="ru-RU"/>
        </w:rPr>
        <w:t>(п.5.11. в редакции от12.08.2016 № 92)</w:t>
      </w:r>
    </w:p>
    <w:p w14:paraId="4AFCBC04" w14:textId="77777777" w:rsidR="00757B55" w:rsidRPr="00757B55" w:rsidRDefault="00757B55" w:rsidP="00757B55">
      <w:pPr>
        <w:spacing w:line="240" w:lineRule="auto"/>
        <w:ind w:firstLine="567"/>
        <w:jc w:val="both"/>
        <w:rPr>
          <w:rFonts w:ascii="Arial" w:eastAsia="Times New Roman" w:hAnsi="Arial" w:cs="Arial"/>
          <w:color w:val="000000"/>
          <w:lang w:eastAsia="ru-RU"/>
        </w:rPr>
      </w:pPr>
      <w:r w:rsidRPr="00757B55">
        <w:rPr>
          <w:rFonts w:ascii="Arial" w:eastAsia="Times New Roman" w:hAnsi="Arial" w:cs="Arial"/>
          <w:color w:val="000000"/>
          <w:sz w:val="24"/>
          <w:szCs w:val="24"/>
          <w:lang w:eastAsia="ru-RU"/>
        </w:rPr>
        <w:t>5.11. Если в жалобе содержатся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то она остается без ответа по существу поставленных в ней вопросов, и гражданину, направившему обращение, сообщается о недопустимости злоупотребления правом.</w:t>
      </w:r>
    </w:p>
    <w:p w14:paraId="5CC5C1B0" w14:textId="77777777" w:rsidR="00757B55" w:rsidRPr="00757B55" w:rsidRDefault="00757B55" w:rsidP="00757B55">
      <w:pPr>
        <w:spacing w:line="240" w:lineRule="auto"/>
        <w:ind w:firstLine="567"/>
        <w:jc w:val="both"/>
        <w:rPr>
          <w:rFonts w:ascii="Arial" w:eastAsia="Times New Roman" w:hAnsi="Arial" w:cs="Arial"/>
          <w:color w:val="000000"/>
          <w:lang w:eastAsia="ru-RU"/>
        </w:rPr>
      </w:pPr>
      <w:r w:rsidRPr="00757B55">
        <w:rPr>
          <w:rFonts w:ascii="Arial" w:eastAsia="Times New Roman" w:hAnsi="Arial" w:cs="Arial"/>
          <w:color w:val="000000"/>
          <w:sz w:val="24"/>
          <w:szCs w:val="24"/>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9A46DC8" w14:textId="77777777" w:rsidR="00757B55" w:rsidRPr="00757B55" w:rsidRDefault="00757B55" w:rsidP="00757B55">
      <w:pPr>
        <w:spacing w:after="0" w:line="240" w:lineRule="auto"/>
        <w:ind w:firstLine="567"/>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4145A44" w14:textId="77777777" w:rsidR="00757B55" w:rsidRPr="00757B55" w:rsidRDefault="00757B55" w:rsidP="00757B55">
      <w:pPr>
        <w:spacing w:after="0" w:line="240" w:lineRule="auto"/>
        <w:ind w:firstLine="709"/>
        <w:jc w:val="both"/>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3BD7968E" w14:textId="77777777" w:rsidR="00757B55" w:rsidRPr="00757B55" w:rsidRDefault="00757B55" w:rsidP="00757B55">
      <w:pPr>
        <w:spacing w:line="240" w:lineRule="auto"/>
        <w:rPr>
          <w:rFonts w:ascii="Calibri" w:eastAsia="Times New Roman" w:hAnsi="Calibri" w:cs="Calibri"/>
          <w:color w:val="000000"/>
          <w:sz w:val="24"/>
          <w:szCs w:val="24"/>
          <w:lang w:eastAsia="ru-RU"/>
        </w:rPr>
      </w:pPr>
      <w:r w:rsidRPr="00757B55">
        <w:rPr>
          <w:rFonts w:ascii="Calibri" w:eastAsia="Times New Roman" w:hAnsi="Calibri" w:cs="Calibri"/>
          <w:color w:val="000000"/>
          <w:sz w:val="24"/>
          <w:szCs w:val="24"/>
          <w:lang w:eastAsia="ru-RU"/>
        </w:rPr>
        <w:br w:type="textWrapping" w:clear="all"/>
      </w:r>
    </w:p>
    <w:p w14:paraId="3BC37222" w14:textId="77777777" w:rsidR="004C7900" w:rsidRDefault="004C7900">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br w:type="page"/>
      </w:r>
    </w:p>
    <w:p w14:paraId="58B793BC" w14:textId="61A616BE" w:rsidR="00757B55" w:rsidRPr="00757B55" w:rsidRDefault="00757B55" w:rsidP="00EA1BE6">
      <w:pPr>
        <w:spacing w:after="0" w:line="240" w:lineRule="auto"/>
        <w:ind w:left="5670"/>
        <w:jc w:val="center"/>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lastRenderedPageBreak/>
        <w:t>Приложение №1</w:t>
      </w:r>
    </w:p>
    <w:p w14:paraId="15AB7E72" w14:textId="77777777" w:rsidR="00757B55" w:rsidRPr="00757B55" w:rsidRDefault="00757B55" w:rsidP="00EA1BE6">
      <w:pPr>
        <w:spacing w:after="0" w:line="240" w:lineRule="auto"/>
        <w:ind w:left="5670"/>
        <w:jc w:val="center"/>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к Административному регламенту</w:t>
      </w:r>
    </w:p>
    <w:p w14:paraId="6F1EAB83" w14:textId="77777777" w:rsidR="00757B55" w:rsidRPr="00757B55" w:rsidRDefault="00757B55" w:rsidP="00757B55">
      <w:pPr>
        <w:spacing w:after="0" w:line="240" w:lineRule="auto"/>
        <w:ind w:firstLine="709"/>
        <w:jc w:val="right"/>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06A6A11A" w14:textId="77777777" w:rsidR="00757B55" w:rsidRPr="00757B55" w:rsidRDefault="00757B55" w:rsidP="00757B55">
      <w:pPr>
        <w:numPr>
          <w:ilvl w:val="0"/>
          <w:numId w:val="5"/>
        </w:numPr>
        <w:spacing w:after="0" w:line="240" w:lineRule="auto"/>
        <w:ind w:left="1211" w:firstLine="851"/>
        <w:jc w:val="both"/>
        <w:rPr>
          <w:rFonts w:ascii="Arial" w:eastAsia="Times New Roman" w:hAnsi="Arial" w:cs="Arial"/>
          <w:color w:val="000000"/>
          <w:sz w:val="20"/>
          <w:szCs w:val="20"/>
          <w:lang w:eastAsia="ru-RU"/>
        </w:rPr>
      </w:pP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0"/>
          <w:szCs w:val="20"/>
          <w:lang w:eastAsia="ru-RU"/>
        </w:rPr>
        <w:t>Место нахождения администрации Шуберского сельского поселения Новоусманского муниципального района Воронежской области: 396320, Воронежская область, Новоусманский район, поселок Шуберское, ул. Подлесная, 20.</w:t>
      </w:r>
    </w:p>
    <w:p w14:paraId="417F141F" w14:textId="77777777" w:rsidR="00757B55" w:rsidRPr="00757B55" w:rsidRDefault="00757B55" w:rsidP="00757B55">
      <w:pPr>
        <w:numPr>
          <w:ilvl w:val="0"/>
          <w:numId w:val="5"/>
        </w:numPr>
        <w:spacing w:after="0" w:line="240" w:lineRule="auto"/>
        <w:ind w:left="1211" w:firstLine="851"/>
        <w:jc w:val="both"/>
        <w:rPr>
          <w:rFonts w:ascii="Arial" w:eastAsia="Times New Roman" w:hAnsi="Arial" w:cs="Arial"/>
          <w:color w:val="000000"/>
          <w:sz w:val="20"/>
          <w:szCs w:val="20"/>
          <w:lang w:eastAsia="ru-RU"/>
        </w:rPr>
      </w:pP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0"/>
          <w:szCs w:val="20"/>
          <w:lang w:eastAsia="ru-RU"/>
        </w:rPr>
        <w:t>График работы администрации Шуберского сельского поселения:</w:t>
      </w:r>
    </w:p>
    <w:p w14:paraId="4333D383" w14:textId="77777777" w:rsidR="00757B55" w:rsidRPr="00757B55" w:rsidRDefault="00757B55" w:rsidP="00757B55">
      <w:pPr>
        <w:spacing w:after="0" w:line="240" w:lineRule="auto"/>
        <w:ind w:firstLine="1701"/>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понедельник - пятница: с 08.00 до 16.00;</w:t>
      </w:r>
    </w:p>
    <w:p w14:paraId="364611CC" w14:textId="77777777" w:rsidR="00757B55" w:rsidRPr="00757B55" w:rsidRDefault="00757B55" w:rsidP="00757B55">
      <w:pPr>
        <w:spacing w:after="0" w:line="240" w:lineRule="auto"/>
        <w:ind w:firstLine="1701"/>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перерыв: с 12.00 до 13.00.</w:t>
      </w:r>
    </w:p>
    <w:p w14:paraId="39258458" w14:textId="77777777" w:rsidR="00757B55" w:rsidRPr="00757B55" w:rsidRDefault="00757B55" w:rsidP="00757B55">
      <w:pPr>
        <w:spacing w:after="0" w:line="240" w:lineRule="auto"/>
        <w:ind w:firstLine="851"/>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Сотрудники администрации Шуберского сельского поселения осуществляют прием заявителей в соответствии со следующим графиком:</w:t>
      </w:r>
    </w:p>
    <w:p w14:paraId="6F52F783" w14:textId="77777777" w:rsidR="00757B55" w:rsidRPr="00757B55" w:rsidRDefault="00757B55" w:rsidP="00757B55">
      <w:pPr>
        <w:spacing w:after="0" w:line="240" w:lineRule="auto"/>
        <w:ind w:firstLine="1701"/>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понедельник - 08.00 - 16.00;</w:t>
      </w:r>
    </w:p>
    <w:p w14:paraId="5CEE4ABC" w14:textId="77777777" w:rsidR="00757B55" w:rsidRPr="00757B55" w:rsidRDefault="00757B55" w:rsidP="00757B55">
      <w:pPr>
        <w:spacing w:after="0" w:line="240" w:lineRule="auto"/>
        <w:ind w:firstLine="1701"/>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пятница - 08.00 - 16.00;</w:t>
      </w:r>
    </w:p>
    <w:p w14:paraId="3CB5E8BC" w14:textId="77777777" w:rsidR="00757B55" w:rsidRPr="00757B55" w:rsidRDefault="00757B55" w:rsidP="00757B55">
      <w:pPr>
        <w:spacing w:after="0" w:line="240" w:lineRule="auto"/>
        <w:ind w:firstLine="1701"/>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перерыв - 12.00 - 13.00.</w:t>
      </w:r>
    </w:p>
    <w:p w14:paraId="29AE575B" w14:textId="77777777" w:rsidR="00757B55" w:rsidRPr="00757B55" w:rsidRDefault="00757B55" w:rsidP="00757B55">
      <w:pPr>
        <w:numPr>
          <w:ilvl w:val="0"/>
          <w:numId w:val="6"/>
        </w:numPr>
        <w:spacing w:after="0" w:line="240" w:lineRule="auto"/>
        <w:ind w:left="1211" w:firstLine="851"/>
        <w:jc w:val="both"/>
        <w:rPr>
          <w:rFonts w:ascii="Arial" w:eastAsia="Times New Roman" w:hAnsi="Arial" w:cs="Arial"/>
          <w:color w:val="000000"/>
          <w:sz w:val="20"/>
          <w:szCs w:val="20"/>
          <w:lang w:eastAsia="ru-RU"/>
        </w:rPr>
      </w:pP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0"/>
          <w:szCs w:val="20"/>
          <w:lang w:eastAsia="ru-RU"/>
        </w:rPr>
        <w:t>Адрес официального сайта Шуберского сельского поселения Новоусманского муниципального района Воронежской области в сети Интернет: </w:t>
      </w:r>
      <w:hyperlink r:id="rId26" w:history="1">
        <w:r w:rsidRPr="00757B55">
          <w:rPr>
            <w:rFonts w:ascii="Arial" w:eastAsia="Times New Roman" w:hAnsi="Arial" w:cs="Arial"/>
            <w:color w:val="000000"/>
            <w:sz w:val="20"/>
            <w:szCs w:val="20"/>
            <w:u w:val="single"/>
            <w:lang w:eastAsia="ru-RU"/>
          </w:rPr>
          <w:t>www.shuberskoe.poselenie.net</w:t>
        </w:r>
      </w:hyperlink>
      <w:r w:rsidRPr="00757B55">
        <w:rPr>
          <w:rFonts w:ascii="Arial" w:eastAsia="Times New Roman" w:hAnsi="Arial" w:cs="Arial"/>
          <w:color w:val="000000"/>
          <w:sz w:val="20"/>
          <w:szCs w:val="20"/>
          <w:lang w:eastAsia="ru-RU"/>
        </w:rPr>
        <w:t>, адрес электронной почты администрации сельского поселения: </w:t>
      </w:r>
      <w:hyperlink r:id="rId27" w:history="1">
        <w:r w:rsidRPr="00757B55">
          <w:rPr>
            <w:rFonts w:ascii="Arial" w:eastAsia="Times New Roman" w:hAnsi="Arial" w:cs="Arial"/>
            <w:color w:val="000000"/>
            <w:sz w:val="20"/>
            <w:szCs w:val="20"/>
            <w:u w:val="single"/>
            <w:lang w:eastAsia="ru-RU"/>
          </w:rPr>
          <w:t>shubersk.nusm@govvrn.ru</w:t>
        </w:r>
      </w:hyperlink>
      <w:r w:rsidRPr="00757B55">
        <w:rPr>
          <w:rFonts w:ascii="Arial" w:eastAsia="Times New Roman" w:hAnsi="Arial" w:cs="Arial"/>
          <w:color w:val="000000"/>
          <w:sz w:val="20"/>
          <w:szCs w:val="20"/>
          <w:lang w:eastAsia="ru-RU"/>
        </w:rPr>
        <w:t>.</w:t>
      </w:r>
    </w:p>
    <w:p w14:paraId="2059F67B" w14:textId="77777777" w:rsidR="00757B55" w:rsidRPr="00757B55" w:rsidRDefault="00757B55" w:rsidP="00757B55">
      <w:pPr>
        <w:numPr>
          <w:ilvl w:val="0"/>
          <w:numId w:val="6"/>
        </w:numPr>
        <w:spacing w:after="0" w:line="240" w:lineRule="auto"/>
        <w:ind w:left="1211" w:firstLine="851"/>
        <w:jc w:val="both"/>
        <w:rPr>
          <w:rFonts w:ascii="Arial" w:eastAsia="Times New Roman" w:hAnsi="Arial" w:cs="Arial"/>
          <w:color w:val="000000"/>
          <w:sz w:val="20"/>
          <w:szCs w:val="20"/>
          <w:lang w:eastAsia="ru-RU"/>
        </w:rPr>
      </w:pPr>
      <w:r w:rsidRPr="00757B55">
        <w:rPr>
          <w:rFonts w:ascii="Times New Roman" w:eastAsia="Times New Roman" w:hAnsi="Times New Roman" w:cs="Times New Roman"/>
          <w:color w:val="000000"/>
          <w:sz w:val="14"/>
          <w:szCs w:val="14"/>
          <w:lang w:eastAsia="ru-RU"/>
        </w:rPr>
        <w:t>                 </w:t>
      </w:r>
      <w:r w:rsidRPr="00757B55">
        <w:rPr>
          <w:rFonts w:ascii="Arial" w:eastAsia="Times New Roman" w:hAnsi="Arial" w:cs="Arial"/>
          <w:color w:val="000000"/>
          <w:sz w:val="20"/>
          <w:szCs w:val="20"/>
          <w:lang w:eastAsia="ru-RU"/>
        </w:rPr>
        <w:t>Справочный телефон, факс для получения информации, связанной с предоставлением муниципальной услуги: (47341) 6-99-05.</w:t>
      </w:r>
    </w:p>
    <w:p w14:paraId="36519DE8" w14:textId="77777777" w:rsidR="00757B55" w:rsidRPr="00757B55" w:rsidRDefault="00757B55" w:rsidP="00757B55">
      <w:pPr>
        <w:spacing w:after="0" w:line="240" w:lineRule="auto"/>
        <w:ind w:firstLine="851"/>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Контактный телефон должностного лица, ответственного за прием предложений от заинтересованных лиц, (47341) 6-99-05.</w:t>
      </w:r>
    </w:p>
    <w:p w14:paraId="7423A339"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5. Автономное учреждение Воронежской области «Многофункциональный центр предоставления государственных и муниципальных услуг» (далее - АУ «МФЦ»):</w:t>
      </w:r>
    </w:p>
    <w:p w14:paraId="1639A8A9"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5.1. Место нахождения АУ «МФЦ»: 394026, г. Воронеж, ул. Дружинников, 3б (Коминтерновский район).</w:t>
      </w:r>
    </w:p>
    <w:p w14:paraId="3D08250D"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Телефон для справок АУ «МФЦ»: (473) 226-99-99.</w:t>
      </w:r>
    </w:p>
    <w:p w14:paraId="7C822C66"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Официальный сайт АУ «МФЦ» в сети Интернет: mfc.vrn.ru.</w:t>
      </w:r>
    </w:p>
    <w:p w14:paraId="28EE4C9A"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Адрес электронной почты АУ «МФЦ»: odno-okno@mail.ru.</w:t>
      </w:r>
    </w:p>
    <w:p w14:paraId="58FD7A0C"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График работы АУ «МФЦ»:</w:t>
      </w:r>
    </w:p>
    <w:p w14:paraId="0F4010DA"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вторник, четверг, пятница: с 09.00 до 18.00;</w:t>
      </w:r>
    </w:p>
    <w:p w14:paraId="27D343A7"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среда: с 11.00 до 20.00;</w:t>
      </w:r>
    </w:p>
    <w:p w14:paraId="6ED729F1"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суббота: с 09.00 до 16.45.</w:t>
      </w:r>
    </w:p>
    <w:p w14:paraId="4F70FF4E"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5.2. Место нахождения филиала АУ «МФЦ» в Новоусманском муниципальном районе: 369310, Воронежская область, Новоусманский район, с.Новая Усмань, ул.Ленина, 263б.</w:t>
      </w:r>
    </w:p>
    <w:p w14:paraId="3CFF3DCF"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Телефон для справок филиала АУ «МФЦ»: 8 (47341) 5-77-15.</w:t>
      </w:r>
    </w:p>
    <w:p w14:paraId="26F30C50"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График работы филиала АУ «МФЦ»:</w:t>
      </w:r>
    </w:p>
    <w:p w14:paraId="552C11EF"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понедельник, вторник, среда, четверг: с 08.00 до 17.00;</w:t>
      </w:r>
    </w:p>
    <w:p w14:paraId="16B8D27F"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пятница: с 8.00 до 15.45;</w:t>
      </w:r>
    </w:p>
    <w:p w14:paraId="4B700F5A" w14:textId="77777777" w:rsidR="00757B55" w:rsidRPr="00757B55" w:rsidRDefault="00757B55" w:rsidP="00757B55">
      <w:pPr>
        <w:spacing w:after="0" w:line="240" w:lineRule="auto"/>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перерыв: с 12.00 до 12.45</w:t>
      </w:r>
    </w:p>
    <w:p w14:paraId="5CE4DAD9" w14:textId="3175C1FB" w:rsidR="004C7900" w:rsidRPr="004C7900" w:rsidRDefault="00757B55" w:rsidP="004C7900">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4E212E72" w14:textId="542463F9" w:rsidR="004C7900" w:rsidRDefault="004C7900">
      <w:r>
        <w:br w:type="page"/>
      </w:r>
    </w:p>
    <w:p w14:paraId="781841C3" w14:textId="77777777" w:rsidR="00EA1BE6" w:rsidRDefault="00EA1BE6" w:rsidP="00757B55">
      <w:pPr>
        <w:spacing w:after="0" w:line="240" w:lineRule="auto"/>
        <w:rPr>
          <w:rFonts w:ascii="Calibri" w:eastAsia="Times New Roman" w:hAnsi="Calibri" w:cs="Calibri"/>
          <w:sz w:val="24"/>
          <w:szCs w:val="24"/>
          <w:lang w:eastAsia="ru-RU"/>
        </w:rPr>
        <w:sectPr w:rsidR="00EA1BE6" w:rsidSect="004C7900">
          <w:pgSz w:w="11906" w:h="16838"/>
          <w:pgMar w:top="1134" w:right="1558" w:bottom="1134" w:left="1701" w:header="708" w:footer="708" w:gutter="0"/>
          <w:cols w:space="708"/>
          <w:docGrid w:linePitch="360"/>
        </w:sectPr>
      </w:pPr>
    </w:p>
    <w:p w14:paraId="670CBB0F" w14:textId="77777777" w:rsidR="00EA1BE6" w:rsidRDefault="00EA1BE6" w:rsidP="00757B55">
      <w:pPr>
        <w:spacing w:after="0" w:line="240" w:lineRule="auto"/>
        <w:rPr>
          <w:rFonts w:ascii="Calibri" w:eastAsia="Times New Roman" w:hAnsi="Calibri" w:cs="Calibri"/>
          <w:sz w:val="24"/>
          <w:szCs w:val="24"/>
          <w:lang w:eastAsia="ru-RU"/>
        </w:rPr>
        <w:sectPr w:rsidR="00EA1BE6" w:rsidSect="00EA1BE6">
          <w:pgSz w:w="11906" w:h="16838"/>
          <w:pgMar w:top="1134" w:right="1558" w:bottom="1134" w:left="1701" w:header="708" w:footer="708" w:gutter="0"/>
          <w:cols w:space="708"/>
          <w:docGrid w:linePitch="360"/>
        </w:sectPr>
      </w:pPr>
    </w:p>
    <w:p w14:paraId="3A388151" w14:textId="77777777" w:rsidR="007F0ECB" w:rsidRDefault="007F0ECB" w:rsidP="00757B55">
      <w:pPr>
        <w:spacing w:after="0" w:line="240" w:lineRule="auto"/>
        <w:rPr>
          <w:rFonts w:ascii="Calibri" w:eastAsia="Times New Roman" w:hAnsi="Calibri" w:cs="Calibri"/>
          <w:sz w:val="24"/>
          <w:szCs w:val="24"/>
          <w:lang w:eastAsia="ru-RU"/>
        </w:rPr>
        <w:sectPr w:rsidR="007F0ECB" w:rsidSect="007F0ECB">
          <w:pgSz w:w="11906" w:h="16838"/>
          <w:pgMar w:top="1134" w:right="1558" w:bottom="1134" w:left="1701" w:header="708" w:footer="708" w:gutter="0"/>
          <w:cols w:space="708"/>
          <w:docGrid w:linePitch="360"/>
        </w:sectPr>
      </w:pPr>
    </w:p>
    <w:p w14:paraId="55C62F33" w14:textId="77777777" w:rsidR="007F0ECB" w:rsidRDefault="007F0ECB">
      <w:r>
        <w:lastRenderedPageBreak/>
        <w:br w:type="page"/>
      </w:r>
    </w:p>
    <w:p w14:paraId="3B6E2A8E" w14:textId="77777777" w:rsidR="007F0ECB" w:rsidRDefault="007F0ECB" w:rsidP="00757B55">
      <w:pPr>
        <w:spacing w:after="0" w:line="240" w:lineRule="auto"/>
        <w:rPr>
          <w:rFonts w:ascii="Calibri" w:eastAsia="Times New Roman" w:hAnsi="Calibri" w:cs="Calibri"/>
          <w:sz w:val="24"/>
          <w:szCs w:val="24"/>
          <w:lang w:eastAsia="ru-RU"/>
        </w:rPr>
        <w:sectPr w:rsidR="007F0ECB" w:rsidSect="007F0ECB">
          <w:pgSz w:w="11906" w:h="16838"/>
          <w:pgMar w:top="1134" w:right="1558" w:bottom="1134" w:left="1701" w:header="708" w:footer="708" w:gutter="0"/>
          <w:cols w:space="708"/>
          <w:docGrid w:linePitch="360"/>
        </w:sectPr>
      </w:pPr>
    </w:p>
    <w:p w14:paraId="2F3778CB" w14:textId="77777777" w:rsidR="007F0ECB" w:rsidRDefault="007F0ECB" w:rsidP="00757B55">
      <w:pPr>
        <w:spacing w:after="0" w:line="240" w:lineRule="auto"/>
        <w:rPr>
          <w:rFonts w:ascii="Calibri" w:eastAsia="Times New Roman" w:hAnsi="Calibri" w:cs="Calibri"/>
          <w:sz w:val="24"/>
          <w:szCs w:val="24"/>
          <w:lang w:eastAsia="ru-RU"/>
        </w:rPr>
        <w:sectPr w:rsidR="007F0ECB" w:rsidSect="007F0ECB">
          <w:pgSz w:w="11906" w:h="16838"/>
          <w:pgMar w:top="1134" w:right="1558" w:bottom="1134" w:left="1701" w:header="708" w:footer="708" w:gutter="0"/>
          <w:cols w:space="708"/>
          <w:docGrid w:linePitch="360"/>
        </w:sectPr>
      </w:pPr>
    </w:p>
    <w:p w14:paraId="6FAF89AB" w14:textId="77777777" w:rsidR="007F0ECB" w:rsidRDefault="007F0ECB">
      <w:r>
        <w:lastRenderedPageBreak/>
        <w:br w:type="page"/>
      </w:r>
    </w:p>
    <w:tbl>
      <w:tblPr>
        <w:tblW w:w="10884" w:type="dxa"/>
        <w:tblCellMar>
          <w:left w:w="0" w:type="dxa"/>
          <w:right w:w="0" w:type="dxa"/>
        </w:tblCellMar>
        <w:tblLook w:val="04A0" w:firstRow="1" w:lastRow="0" w:firstColumn="1" w:lastColumn="0" w:noHBand="0" w:noVBand="1"/>
      </w:tblPr>
      <w:tblGrid>
        <w:gridCol w:w="425"/>
        <w:gridCol w:w="619"/>
        <w:gridCol w:w="80"/>
        <w:gridCol w:w="986"/>
        <w:gridCol w:w="317"/>
        <w:gridCol w:w="739"/>
        <w:gridCol w:w="1639"/>
        <w:gridCol w:w="693"/>
        <w:gridCol w:w="72"/>
        <w:gridCol w:w="1196"/>
        <w:gridCol w:w="133"/>
        <w:gridCol w:w="418"/>
        <w:gridCol w:w="87"/>
        <w:gridCol w:w="533"/>
        <w:gridCol w:w="277"/>
        <w:gridCol w:w="133"/>
        <w:gridCol w:w="652"/>
        <w:gridCol w:w="292"/>
        <w:gridCol w:w="1341"/>
        <w:gridCol w:w="151"/>
        <w:gridCol w:w="101"/>
      </w:tblGrid>
      <w:tr w:rsidR="00757B55" w:rsidRPr="00757B55" w14:paraId="6BB98FF0" w14:textId="77777777" w:rsidTr="00757B55">
        <w:tc>
          <w:tcPr>
            <w:tcW w:w="425" w:type="dxa"/>
            <w:tcMar>
              <w:top w:w="0" w:type="dxa"/>
              <w:left w:w="108" w:type="dxa"/>
              <w:bottom w:w="0" w:type="dxa"/>
              <w:right w:w="108" w:type="dxa"/>
            </w:tcMar>
            <w:hideMark/>
          </w:tcPr>
          <w:p w14:paraId="7CE7BA06" w14:textId="7E21BF29" w:rsidR="00757B55" w:rsidRPr="00757B55" w:rsidRDefault="00757B55" w:rsidP="00757B55">
            <w:pPr>
              <w:spacing w:after="0" w:line="240" w:lineRule="auto"/>
              <w:rPr>
                <w:rFonts w:ascii="Calibri" w:eastAsia="Times New Roman" w:hAnsi="Calibri" w:cs="Calibri"/>
                <w:sz w:val="24"/>
                <w:szCs w:val="24"/>
                <w:lang w:eastAsia="ru-RU"/>
              </w:rPr>
            </w:pPr>
          </w:p>
        </w:tc>
        <w:tc>
          <w:tcPr>
            <w:tcW w:w="10207" w:type="dxa"/>
            <w:gridSpan w:val="18"/>
            <w:tcMar>
              <w:top w:w="0" w:type="dxa"/>
              <w:left w:w="108" w:type="dxa"/>
              <w:bottom w:w="0" w:type="dxa"/>
              <w:right w:w="108" w:type="dxa"/>
            </w:tcMar>
            <w:hideMark/>
          </w:tcPr>
          <w:p w14:paraId="60D86CD7" w14:textId="77777777" w:rsidR="00757B55" w:rsidRPr="00757B55" w:rsidRDefault="00757B55" w:rsidP="004C7900">
            <w:pPr>
              <w:spacing w:after="0" w:line="240" w:lineRule="auto"/>
              <w:ind w:left="5034"/>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Приложение № 2</w:t>
            </w:r>
          </w:p>
          <w:p w14:paraId="69D46D43" w14:textId="77777777" w:rsidR="00757B55" w:rsidRPr="00757B55" w:rsidRDefault="00757B55" w:rsidP="00757B55">
            <w:pPr>
              <w:spacing w:after="0" w:line="240" w:lineRule="auto"/>
              <w:ind w:left="50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к Административному регламенту</w:t>
            </w:r>
          </w:p>
          <w:p w14:paraId="15709888" w14:textId="77777777" w:rsidR="00757B55" w:rsidRPr="00757B55" w:rsidRDefault="00757B55" w:rsidP="00757B55">
            <w:pPr>
              <w:spacing w:after="0" w:line="240" w:lineRule="auto"/>
              <w:ind w:firstLine="709"/>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1B98502E" w14:textId="77777777" w:rsidR="00757B55" w:rsidRPr="00757B55" w:rsidRDefault="00757B55" w:rsidP="00757B55">
            <w:pPr>
              <w:spacing w:after="0" w:line="240" w:lineRule="auto"/>
              <w:ind w:left="5138"/>
              <w:rPr>
                <w:rFonts w:ascii="Calibri" w:eastAsia="Times New Roman" w:hAnsi="Calibri" w:cs="Calibri"/>
                <w:sz w:val="20"/>
                <w:szCs w:val="20"/>
                <w:lang w:eastAsia="ru-RU"/>
              </w:rPr>
            </w:pPr>
            <w:r w:rsidRPr="00757B55">
              <w:rPr>
                <w:rFonts w:ascii="Arial" w:eastAsia="Times New Roman" w:hAnsi="Arial" w:cs="Arial"/>
                <w:sz w:val="20"/>
                <w:szCs w:val="20"/>
                <w:lang w:eastAsia="ru-RU"/>
              </w:rPr>
              <w:t>В администрацию Шуберского сельского поселения</w:t>
            </w:r>
          </w:p>
          <w:p w14:paraId="3D48C615" w14:textId="77777777" w:rsidR="00757B55" w:rsidRPr="00757B55" w:rsidRDefault="00757B55" w:rsidP="00757B55">
            <w:pPr>
              <w:spacing w:after="0" w:line="240" w:lineRule="auto"/>
              <w:ind w:left="5138"/>
              <w:rPr>
                <w:rFonts w:ascii="Calibri" w:eastAsia="Times New Roman" w:hAnsi="Calibri" w:cs="Calibri"/>
                <w:sz w:val="20"/>
                <w:szCs w:val="20"/>
                <w:lang w:eastAsia="ru-RU"/>
              </w:rPr>
            </w:pPr>
            <w:r w:rsidRPr="00757B55">
              <w:rPr>
                <w:rFonts w:ascii="Arial" w:eastAsia="Times New Roman" w:hAnsi="Arial" w:cs="Arial"/>
                <w:sz w:val="20"/>
                <w:szCs w:val="20"/>
                <w:lang w:eastAsia="ru-RU"/>
              </w:rPr>
              <w:t>Новоусманского муниципального района</w:t>
            </w:r>
          </w:p>
          <w:p w14:paraId="2BE3F783"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639B14EF" w14:textId="77777777" w:rsidR="00757B55" w:rsidRPr="00757B55" w:rsidRDefault="00757B55" w:rsidP="00757B55">
            <w:pPr>
              <w:spacing w:after="0" w:line="240" w:lineRule="auto"/>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ЗАЯВЛЕНИЕ</w:t>
            </w:r>
          </w:p>
          <w:p w14:paraId="4F7F0571"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57009A1D"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Прошу заключить договор аренды (безвозмездного пользования)недвижимого имущества, находящегося в собственности муниципального образования Шуберское сельское поселение, являющего нежилым помещением (зданием, сооружением), расположенным по адресу: ________________________________________________________________________________</w:t>
            </w:r>
          </w:p>
          <w:p w14:paraId="4D25311D" w14:textId="77777777" w:rsidR="00757B55" w:rsidRPr="00757B55" w:rsidRDefault="00757B55" w:rsidP="00757B55">
            <w:pPr>
              <w:spacing w:after="0" w:line="240" w:lineRule="auto"/>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(адрес помещения)</w:t>
            </w:r>
          </w:p>
          <w:p w14:paraId="26D9F290"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Техническая характеристика:</w:t>
            </w:r>
          </w:p>
          <w:p w14:paraId="123B4DAA"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общая площадь ______________ кв. м, в том числе: этаж ______________ кв. м;</w:t>
            </w:r>
          </w:p>
          <w:p w14:paraId="081F33F3"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___________ (№ на плане), подвал ____________ кв. м __________ (№ на плане)</w:t>
            </w:r>
          </w:p>
          <w:p w14:paraId="3018A5CE"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Цель использования помещения: __________________________________________________</w:t>
            </w:r>
          </w:p>
          <w:p w14:paraId="3C9D8FFA"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Заявитель ______________________________________________________________________</w:t>
            </w:r>
          </w:p>
          <w:p w14:paraId="03A92FE2"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(полное наименование юридического лица)</w:t>
            </w:r>
          </w:p>
          <w:p w14:paraId="0C9E9E36"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_________________________________________________________________________________</w:t>
            </w:r>
          </w:p>
          <w:p w14:paraId="3C283E6E"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(сокращенное наименование юридического лица)</w:t>
            </w:r>
          </w:p>
          <w:p w14:paraId="6EEFE05E"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ИНН ____________________</w:t>
            </w:r>
          </w:p>
          <w:p w14:paraId="037F7142"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Почтовый адрес юридического лица с указанием почтового индекса: _____________________</w:t>
            </w:r>
          </w:p>
          <w:p w14:paraId="4B28B53C"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_________________________________________________________________________________</w:t>
            </w:r>
          </w:p>
          <w:p w14:paraId="73BDAAD7"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Юридический адрес юридического лица с указанием почтового индекса: __________________</w:t>
            </w:r>
          </w:p>
          <w:p w14:paraId="4E4FF776"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_________________________________________________________________________________</w:t>
            </w:r>
          </w:p>
          <w:p w14:paraId="6CD53F5C"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Банковские реквизиты:</w:t>
            </w:r>
          </w:p>
          <w:p w14:paraId="4BEC8FED"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наименование банка _______________________________________________________________</w:t>
            </w:r>
          </w:p>
          <w:p w14:paraId="4D5A5954"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БИК _____________________________________________________________________________</w:t>
            </w:r>
          </w:p>
          <w:p w14:paraId="1E21CA61"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корр. счет ________________________________________________________________________</w:t>
            </w:r>
          </w:p>
          <w:p w14:paraId="115D9D12"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расчетный счет ____________________________________________________________________</w:t>
            </w:r>
          </w:p>
          <w:p w14:paraId="4F5F66FF"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телефон офиса ___________________, телефон бухгалтерии _______________________</w:t>
            </w:r>
          </w:p>
          <w:p w14:paraId="19FF2BF7"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В лице ___________________________________________________________________________</w:t>
            </w:r>
          </w:p>
          <w:p w14:paraId="6D4668B6"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(Ф.И.О. полностью, должность)</w:t>
            </w:r>
          </w:p>
          <w:p w14:paraId="412C00FC"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Основание _______________________________________________________________________</w:t>
            </w:r>
          </w:p>
          <w:p w14:paraId="502E888E"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(Устав, положение, свидетельство)</w:t>
            </w:r>
          </w:p>
          <w:p w14:paraId="24399497"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Заявитель _________________________________ ________________________________________</w:t>
            </w:r>
          </w:p>
          <w:p w14:paraId="50063900"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(Ф.И.О., должность) (подпись)</w:t>
            </w:r>
          </w:p>
          <w:p w14:paraId="19C58E2B"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М.П.</w:t>
            </w:r>
          </w:p>
          <w:p w14:paraId="4AEBC0F1" w14:textId="77777777" w:rsidR="00757B55" w:rsidRPr="00757B55" w:rsidRDefault="00757B55" w:rsidP="00757B55">
            <w:pPr>
              <w:spacing w:after="0" w:line="240" w:lineRule="auto"/>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Результат муниципальной услуги выдать следующим способом:</w:t>
            </w:r>
          </w:p>
          <w:p w14:paraId="5155B5AA" w14:textId="77777777" w:rsidR="00757B55" w:rsidRPr="00757B55" w:rsidRDefault="00757B55" w:rsidP="00757B55">
            <w:pPr>
              <w:numPr>
                <w:ilvl w:val="0"/>
                <w:numId w:val="7"/>
              </w:numPr>
              <w:spacing w:after="0" w:line="240" w:lineRule="auto"/>
              <w:ind w:left="552" w:firstLine="0"/>
              <w:jc w:val="both"/>
              <w:rPr>
                <w:rFonts w:ascii="Times New Roman" w:eastAsia="Times New Roman" w:hAnsi="Times New Roman" w:cs="Times New Roman"/>
                <w:sz w:val="20"/>
                <w:szCs w:val="20"/>
                <w:lang w:eastAsia="ru-RU"/>
              </w:rPr>
            </w:pPr>
            <w:r w:rsidRPr="00757B55">
              <w:rPr>
                <w:rFonts w:ascii="Arial" w:eastAsia="Times New Roman" w:hAnsi="Arial" w:cs="Arial"/>
                <w:sz w:val="20"/>
                <w:szCs w:val="20"/>
                <w:lang w:eastAsia="ru-RU"/>
              </w:rPr>
              <w:t>посредством личного обращения в администрацию Шуберского сельского поселения</w:t>
            </w:r>
          </w:p>
          <w:p w14:paraId="60272BF9" w14:textId="77777777" w:rsidR="00757B55" w:rsidRPr="00757B55" w:rsidRDefault="00757B55" w:rsidP="00757B55">
            <w:pPr>
              <w:numPr>
                <w:ilvl w:val="0"/>
                <w:numId w:val="7"/>
              </w:numPr>
              <w:spacing w:after="0" w:line="240" w:lineRule="auto"/>
              <w:ind w:left="34" w:firstLine="426"/>
              <w:jc w:val="both"/>
              <w:rPr>
                <w:rFonts w:ascii="Times New Roman" w:eastAsia="Times New Roman" w:hAnsi="Times New Roman" w:cs="Times New Roman"/>
                <w:sz w:val="20"/>
                <w:szCs w:val="20"/>
                <w:lang w:eastAsia="ru-RU"/>
              </w:rPr>
            </w:pPr>
            <w:r w:rsidRPr="00757B55">
              <w:rPr>
                <w:rFonts w:ascii="Times New Roman" w:eastAsia="Times New Roman" w:hAnsi="Times New Roman" w:cs="Times New Roman"/>
                <w:sz w:val="14"/>
                <w:szCs w:val="14"/>
                <w:lang w:eastAsia="ru-RU"/>
              </w:rPr>
              <w:t>  </w:t>
            </w:r>
            <w:r w:rsidRPr="00757B55">
              <w:rPr>
                <w:rFonts w:ascii="Arial" w:eastAsia="Times New Roman" w:hAnsi="Arial" w:cs="Arial"/>
                <w:sz w:val="20"/>
                <w:szCs w:val="20"/>
                <w:lang w:eastAsia="ru-RU"/>
              </w:rPr>
              <w:t>в форме электронного документа</w:t>
            </w:r>
          </w:p>
          <w:p w14:paraId="59CEDAE7" w14:textId="77777777" w:rsidR="00757B55" w:rsidRPr="00757B55" w:rsidRDefault="00757B55" w:rsidP="00757B55">
            <w:pPr>
              <w:numPr>
                <w:ilvl w:val="0"/>
                <w:numId w:val="7"/>
              </w:numPr>
              <w:spacing w:after="0" w:line="240" w:lineRule="auto"/>
              <w:ind w:left="34" w:firstLine="426"/>
              <w:jc w:val="both"/>
              <w:rPr>
                <w:rFonts w:ascii="Times New Roman" w:eastAsia="Times New Roman" w:hAnsi="Times New Roman" w:cs="Times New Roman"/>
                <w:sz w:val="20"/>
                <w:szCs w:val="20"/>
                <w:lang w:eastAsia="ru-RU"/>
              </w:rPr>
            </w:pPr>
            <w:r w:rsidRPr="00757B55">
              <w:rPr>
                <w:rFonts w:ascii="Times New Roman" w:eastAsia="Times New Roman" w:hAnsi="Times New Roman" w:cs="Times New Roman"/>
                <w:sz w:val="14"/>
                <w:szCs w:val="14"/>
                <w:lang w:eastAsia="ru-RU"/>
              </w:rPr>
              <w:t>  </w:t>
            </w:r>
            <w:r w:rsidRPr="00757B55">
              <w:rPr>
                <w:rFonts w:ascii="Arial" w:eastAsia="Times New Roman" w:hAnsi="Arial" w:cs="Arial"/>
                <w:sz w:val="20"/>
                <w:szCs w:val="20"/>
                <w:lang w:eastAsia="ru-RU"/>
              </w:rPr>
              <w:t>в форме документа на бумажном носителе</w:t>
            </w:r>
          </w:p>
          <w:p w14:paraId="6FB0BBE3" w14:textId="77777777" w:rsidR="00757B55" w:rsidRPr="00757B55" w:rsidRDefault="00757B55" w:rsidP="00757B55">
            <w:pPr>
              <w:numPr>
                <w:ilvl w:val="0"/>
                <w:numId w:val="7"/>
              </w:numPr>
              <w:spacing w:after="0" w:line="240" w:lineRule="auto"/>
              <w:ind w:left="34" w:firstLine="426"/>
              <w:jc w:val="both"/>
              <w:rPr>
                <w:rFonts w:ascii="Times New Roman" w:eastAsia="Times New Roman" w:hAnsi="Times New Roman" w:cs="Times New Roman"/>
                <w:sz w:val="20"/>
                <w:szCs w:val="20"/>
                <w:lang w:eastAsia="ru-RU"/>
              </w:rPr>
            </w:pPr>
            <w:r w:rsidRPr="00757B55">
              <w:rPr>
                <w:rFonts w:ascii="Times New Roman" w:eastAsia="Times New Roman" w:hAnsi="Times New Roman" w:cs="Times New Roman"/>
                <w:sz w:val="14"/>
                <w:szCs w:val="14"/>
                <w:lang w:eastAsia="ru-RU"/>
              </w:rPr>
              <w:t>  </w:t>
            </w:r>
            <w:r w:rsidRPr="00757B55">
              <w:rPr>
                <w:rFonts w:ascii="Arial" w:eastAsia="Times New Roman" w:hAnsi="Arial" w:cs="Arial"/>
                <w:sz w:val="20"/>
                <w:szCs w:val="20"/>
                <w:lang w:eastAsia="ru-RU"/>
              </w:rPr>
              <w:t>почтовым отправлением на адрес, указанный в заявлении (только</w:t>
            </w:r>
          </w:p>
          <w:p w14:paraId="6A24E9D9" w14:textId="77777777" w:rsidR="00757B55" w:rsidRPr="00757B55" w:rsidRDefault="00757B55" w:rsidP="00757B55">
            <w:pPr>
              <w:spacing w:after="0" w:line="240" w:lineRule="auto"/>
              <w:ind w:left="34" w:firstLine="426"/>
              <w:rPr>
                <w:rFonts w:ascii="Calibri" w:eastAsia="Times New Roman" w:hAnsi="Calibri" w:cs="Calibri"/>
                <w:sz w:val="20"/>
                <w:szCs w:val="20"/>
                <w:lang w:eastAsia="ru-RU"/>
              </w:rPr>
            </w:pPr>
            <w:r w:rsidRPr="00757B55">
              <w:rPr>
                <w:rFonts w:ascii="Arial" w:eastAsia="Times New Roman" w:hAnsi="Arial" w:cs="Arial"/>
                <w:sz w:val="20"/>
                <w:szCs w:val="20"/>
                <w:lang w:eastAsia="ru-RU"/>
              </w:rPr>
              <w:t>на бумажном носителе)</w:t>
            </w:r>
          </w:p>
          <w:p w14:paraId="252C29BD" w14:textId="77777777" w:rsidR="00757B55" w:rsidRPr="00757B55" w:rsidRDefault="00757B55" w:rsidP="00757B55">
            <w:pPr>
              <w:numPr>
                <w:ilvl w:val="0"/>
                <w:numId w:val="8"/>
              </w:numPr>
              <w:spacing w:after="0" w:line="240" w:lineRule="auto"/>
              <w:ind w:left="34" w:firstLine="426"/>
              <w:rPr>
                <w:rFonts w:ascii="Times New Roman" w:eastAsia="Times New Roman" w:hAnsi="Times New Roman" w:cs="Times New Roman"/>
                <w:sz w:val="20"/>
                <w:szCs w:val="20"/>
                <w:lang w:eastAsia="ru-RU"/>
              </w:rPr>
            </w:pPr>
            <w:r w:rsidRPr="00757B55">
              <w:rPr>
                <w:rFonts w:ascii="Times New Roman" w:eastAsia="Times New Roman" w:hAnsi="Times New Roman" w:cs="Times New Roman"/>
                <w:sz w:val="14"/>
                <w:szCs w:val="14"/>
                <w:lang w:eastAsia="ru-RU"/>
              </w:rPr>
              <w:t>  </w:t>
            </w:r>
            <w:r w:rsidRPr="00757B55">
              <w:rPr>
                <w:rFonts w:ascii="Arial" w:eastAsia="Times New Roman" w:hAnsi="Arial" w:cs="Arial"/>
                <w:sz w:val="20"/>
                <w:szCs w:val="20"/>
                <w:lang w:eastAsia="ru-RU"/>
              </w:rPr>
              <w:t>отправлением по электронной почте (в форме электронного документа</w:t>
            </w:r>
          </w:p>
          <w:p w14:paraId="2A49ED76" w14:textId="77777777" w:rsidR="00757B55" w:rsidRPr="00757B55" w:rsidRDefault="00757B55" w:rsidP="00757B55">
            <w:pPr>
              <w:spacing w:after="0" w:line="240" w:lineRule="auto"/>
              <w:ind w:left="34"/>
              <w:rPr>
                <w:rFonts w:ascii="Calibri" w:eastAsia="Times New Roman" w:hAnsi="Calibri" w:cs="Calibri"/>
                <w:sz w:val="20"/>
                <w:szCs w:val="20"/>
                <w:lang w:eastAsia="ru-RU"/>
              </w:rPr>
            </w:pPr>
            <w:r w:rsidRPr="00757B55">
              <w:rPr>
                <w:rFonts w:ascii="Arial" w:eastAsia="Times New Roman" w:hAnsi="Arial" w:cs="Arial"/>
                <w:sz w:val="20"/>
                <w:szCs w:val="20"/>
                <w:lang w:eastAsia="ru-RU"/>
              </w:rPr>
              <w:t>и только в случаях, прямо предусмотренных в действующих нормативных правовых актах)</w:t>
            </w:r>
          </w:p>
          <w:p w14:paraId="71278B60" w14:textId="77777777" w:rsidR="00757B55" w:rsidRPr="00757B55" w:rsidRDefault="00757B55" w:rsidP="00757B55">
            <w:pPr>
              <w:numPr>
                <w:ilvl w:val="0"/>
                <w:numId w:val="9"/>
              </w:numPr>
              <w:spacing w:after="0" w:line="240" w:lineRule="auto"/>
              <w:ind w:left="34" w:firstLine="426"/>
              <w:rPr>
                <w:rFonts w:ascii="Times New Roman" w:eastAsia="Times New Roman" w:hAnsi="Times New Roman" w:cs="Times New Roman"/>
                <w:sz w:val="20"/>
                <w:szCs w:val="20"/>
                <w:lang w:eastAsia="ru-RU"/>
              </w:rPr>
            </w:pPr>
            <w:r w:rsidRPr="00757B55">
              <w:rPr>
                <w:rFonts w:ascii="Times New Roman" w:eastAsia="Times New Roman" w:hAnsi="Times New Roman" w:cs="Times New Roman"/>
                <w:sz w:val="14"/>
                <w:szCs w:val="14"/>
                <w:lang w:eastAsia="ru-RU"/>
              </w:rPr>
              <w:t>  </w:t>
            </w:r>
            <w:r w:rsidRPr="00757B55">
              <w:rPr>
                <w:rFonts w:ascii="Arial" w:eastAsia="Times New Roman" w:hAnsi="Arial" w:cs="Arial"/>
                <w:sz w:val="20"/>
                <w:szCs w:val="20"/>
                <w:lang w:eastAsia="ru-RU"/>
              </w:rPr>
              <w:t>посредством личного обращения в многофункциональный центр (только</w:t>
            </w:r>
          </w:p>
          <w:p w14:paraId="151AD4F8" w14:textId="77777777" w:rsidR="00757B55" w:rsidRPr="00757B55" w:rsidRDefault="00757B55" w:rsidP="00757B55">
            <w:pPr>
              <w:spacing w:after="0" w:line="240" w:lineRule="auto"/>
              <w:ind w:left="34" w:firstLine="426"/>
              <w:rPr>
                <w:rFonts w:ascii="Calibri" w:eastAsia="Times New Roman" w:hAnsi="Calibri" w:cs="Calibri"/>
                <w:sz w:val="20"/>
                <w:szCs w:val="20"/>
                <w:lang w:eastAsia="ru-RU"/>
              </w:rPr>
            </w:pPr>
            <w:r w:rsidRPr="00757B55">
              <w:rPr>
                <w:rFonts w:ascii="Arial" w:eastAsia="Times New Roman" w:hAnsi="Arial" w:cs="Arial"/>
                <w:sz w:val="20"/>
                <w:szCs w:val="20"/>
                <w:lang w:eastAsia="ru-RU"/>
              </w:rPr>
              <w:t>на бумажном носителе)</w:t>
            </w:r>
          </w:p>
          <w:p w14:paraId="4168E192" w14:textId="77777777" w:rsidR="00757B55" w:rsidRPr="00757B55" w:rsidRDefault="00757B55" w:rsidP="00757B55">
            <w:pPr>
              <w:numPr>
                <w:ilvl w:val="0"/>
                <w:numId w:val="10"/>
              </w:numPr>
              <w:spacing w:after="0" w:line="240" w:lineRule="auto"/>
              <w:ind w:left="34" w:firstLine="426"/>
              <w:rPr>
                <w:rFonts w:ascii="Times New Roman" w:eastAsia="Times New Roman" w:hAnsi="Times New Roman" w:cs="Times New Roman"/>
                <w:sz w:val="20"/>
                <w:szCs w:val="20"/>
                <w:lang w:eastAsia="ru-RU"/>
              </w:rPr>
            </w:pPr>
            <w:r w:rsidRPr="00757B55">
              <w:rPr>
                <w:rFonts w:ascii="Times New Roman" w:eastAsia="Times New Roman" w:hAnsi="Times New Roman" w:cs="Times New Roman"/>
                <w:sz w:val="14"/>
                <w:szCs w:val="14"/>
                <w:lang w:eastAsia="ru-RU"/>
              </w:rPr>
              <w:t>  </w:t>
            </w:r>
            <w:r w:rsidRPr="00757B55">
              <w:rPr>
                <w:rFonts w:ascii="Arial" w:eastAsia="Times New Roman" w:hAnsi="Arial" w:cs="Arial"/>
                <w:sz w:val="20"/>
                <w:szCs w:val="20"/>
                <w:lang w:eastAsia="ru-RU"/>
              </w:rPr>
              <w:t>посредством направления через Единый портал государственных и муниципальных услуг (только в форме электронного документа)</w:t>
            </w:r>
          </w:p>
          <w:p w14:paraId="6FA26FB5" w14:textId="77777777" w:rsidR="00757B55" w:rsidRPr="00757B55" w:rsidRDefault="00757B55" w:rsidP="00757B55">
            <w:pPr>
              <w:numPr>
                <w:ilvl w:val="0"/>
                <w:numId w:val="10"/>
              </w:numPr>
              <w:spacing w:after="0" w:line="240" w:lineRule="auto"/>
              <w:ind w:left="34" w:firstLine="426"/>
              <w:rPr>
                <w:rFonts w:ascii="Times New Roman" w:eastAsia="Times New Roman" w:hAnsi="Times New Roman" w:cs="Times New Roman"/>
                <w:sz w:val="20"/>
                <w:szCs w:val="20"/>
                <w:lang w:eastAsia="ru-RU"/>
              </w:rPr>
            </w:pPr>
            <w:r w:rsidRPr="00757B55">
              <w:rPr>
                <w:rFonts w:ascii="Times New Roman" w:eastAsia="Times New Roman" w:hAnsi="Times New Roman" w:cs="Times New Roman"/>
                <w:sz w:val="14"/>
                <w:szCs w:val="14"/>
                <w:lang w:eastAsia="ru-RU"/>
              </w:rPr>
              <w:t>  </w:t>
            </w:r>
            <w:r w:rsidRPr="00757B55">
              <w:rPr>
                <w:rFonts w:ascii="Arial" w:eastAsia="Times New Roman" w:hAnsi="Arial" w:cs="Arial"/>
                <w:sz w:val="20"/>
                <w:szCs w:val="20"/>
                <w:lang w:eastAsia="ru-RU"/>
              </w:rPr>
              <w:t>посредством направления через Портал государственных и муниципальных услуг (только в форме электронного документа)</w:t>
            </w:r>
          </w:p>
          <w:p w14:paraId="45A47282" w14:textId="77777777" w:rsidR="00757B55" w:rsidRPr="00757B55" w:rsidRDefault="00757B55" w:rsidP="00757B55">
            <w:pPr>
              <w:spacing w:after="0" w:line="240" w:lineRule="auto"/>
              <w:ind w:left="34" w:firstLine="426"/>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50C9B387"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64F914C3" w14:textId="77777777" w:rsidR="00757B55" w:rsidRPr="00757B55" w:rsidRDefault="00757B55" w:rsidP="00757B55">
            <w:pPr>
              <w:spacing w:after="0" w:line="240" w:lineRule="auto"/>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(оборотная сторона заявления)</w:t>
            </w:r>
          </w:p>
          <w:p w14:paraId="429E6B0F"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527DFFB5" w14:textId="77777777" w:rsidR="00757B55" w:rsidRPr="00757B55" w:rsidRDefault="00757B55" w:rsidP="00757B55">
            <w:pPr>
              <w:spacing w:after="0" w:line="240" w:lineRule="auto"/>
              <w:ind w:firstLine="744"/>
              <w:rPr>
                <w:rFonts w:ascii="Calibri" w:eastAsia="Times New Roman" w:hAnsi="Calibri" w:cs="Calibri"/>
                <w:sz w:val="20"/>
                <w:szCs w:val="20"/>
                <w:lang w:eastAsia="ru-RU"/>
              </w:rPr>
            </w:pPr>
            <w:r w:rsidRPr="00757B55">
              <w:rPr>
                <w:rFonts w:ascii="Arial" w:eastAsia="Times New Roman" w:hAnsi="Arial" w:cs="Arial"/>
                <w:sz w:val="20"/>
                <w:szCs w:val="20"/>
                <w:lang w:eastAsia="ru-RU"/>
              </w:rPr>
              <w:t>Отметка о комплекте документов (проставляется в случае отсутствия одного или более документов, отсутствующих в распоряжении органа местного самоуправления, участвующего в предоставлении муниципальной услуги):</w:t>
            </w:r>
          </w:p>
          <w:p w14:paraId="46C793C0" w14:textId="77777777" w:rsidR="00757B55" w:rsidRPr="00757B55" w:rsidRDefault="00757B55" w:rsidP="00757B55">
            <w:pPr>
              <w:spacing w:after="0" w:line="240" w:lineRule="auto"/>
              <w:ind w:firstLine="744"/>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717C1426" w14:textId="77777777" w:rsidR="00757B55" w:rsidRPr="00757B55" w:rsidRDefault="00757B55" w:rsidP="00757B55">
            <w:pPr>
              <w:spacing w:after="0" w:line="240" w:lineRule="auto"/>
              <w:ind w:firstLine="744"/>
              <w:rPr>
                <w:rFonts w:ascii="Calibri" w:eastAsia="Times New Roman" w:hAnsi="Calibri" w:cs="Calibri"/>
                <w:sz w:val="20"/>
                <w:szCs w:val="20"/>
                <w:lang w:eastAsia="ru-RU"/>
              </w:rPr>
            </w:pPr>
            <w:r w:rsidRPr="00757B55">
              <w:rPr>
                <w:rFonts w:ascii="Arial" w:eastAsia="Times New Roman" w:hAnsi="Arial" w:cs="Arial"/>
                <w:sz w:val="20"/>
                <w:szCs w:val="20"/>
                <w:lang w:eastAsia="ru-RU"/>
              </w:rPr>
              <w:t xml:space="preserve">«О представлении неполного комплекта документов, требующихся для предоставления </w:t>
            </w:r>
            <w:r w:rsidRPr="00757B55">
              <w:rPr>
                <w:rFonts w:ascii="Arial" w:eastAsia="Times New Roman" w:hAnsi="Arial" w:cs="Arial"/>
                <w:sz w:val="20"/>
                <w:szCs w:val="20"/>
                <w:lang w:eastAsia="ru-RU"/>
              </w:rPr>
              <w:lastRenderedPageBreak/>
              <w:t>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14:paraId="401DE91F"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____________________ ___________________________________________</w:t>
            </w:r>
          </w:p>
          <w:p w14:paraId="568512B7" w14:textId="77777777" w:rsidR="00757B55" w:rsidRPr="00757B55" w:rsidRDefault="00757B55" w:rsidP="00757B55">
            <w:pPr>
              <w:spacing w:after="0" w:line="240" w:lineRule="auto"/>
              <w:rPr>
                <w:rFonts w:ascii="Calibri" w:eastAsia="Times New Roman" w:hAnsi="Calibri" w:cs="Calibri"/>
                <w:sz w:val="20"/>
                <w:szCs w:val="20"/>
                <w:lang w:eastAsia="ru-RU"/>
              </w:rPr>
            </w:pPr>
            <w:r w:rsidRPr="00757B55">
              <w:rPr>
                <w:rFonts w:ascii="Arial" w:eastAsia="Times New Roman" w:hAnsi="Arial" w:cs="Arial"/>
                <w:sz w:val="20"/>
                <w:szCs w:val="20"/>
                <w:lang w:eastAsia="ru-RU"/>
              </w:rPr>
              <w:t>(подпись заявителя) (Ф.И.О. заявителя полностью)</w:t>
            </w:r>
          </w:p>
          <w:p w14:paraId="4A2BE91F" w14:textId="77777777" w:rsidR="00757B55" w:rsidRPr="00757B55" w:rsidRDefault="00757B55" w:rsidP="00757B55">
            <w:pPr>
              <w:spacing w:after="0" w:line="240" w:lineRule="auto"/>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119B20A8" w14:textId="77777777" w:rsidR="00757B55" w:rsidRPr="00757B55" w:rsidRDefault="00757B55" w:rsidP="00757B55">
            <w:pPr>
              <w:spacing w:after="0" w:line="240" w:lineRule="auto"/>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07409112"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530A1051"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4420D6C8"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3ADC8AF4"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39CB7361"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4D1627AE"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65FD1713"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396B1E14"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5D6DA780"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52BFC938"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22973C84"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1EF95F42"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5FC82F81"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1DD36179"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514F313A"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662068D7"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0462FA18"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6421131A"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63E6C8F9"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27B8F451"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7D818490"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6CC790E8"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3F0EF337"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3B956437"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6D3266A6"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4198D1E2"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1EB8B461"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2EECA895"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480C3093"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16B04614"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037D3C78"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76857AD7"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79C69398"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52193A69"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2CE2A24A"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0D78CA0D"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6DEC0E0A"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13E3941D"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1CB5E764"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097AAC6A" w14:textId="77777777" w:rsidR="00757B55" w:rsidRPr="00757B55" w:rsidRDefault="00757B55" w:rsidP="00757B55">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6B65BE9C" w14:textId="77777777" w:rsidR="00EA1BE6" w:rsidRDefault="00757B55" w:rsidP="00EA1BE6">
            <w:pPr>
              <w:spacing w:after="0" w:line="240" w:lineRule="auto"/>
              <w:ind w:left="5280" w:firstLine="34"/>
              <w:jc w:val="right"/>
              <w:rPr>
                <w:rFonts w:ascii="Arial" w:eastAsia="Times New Roman" w:hAnsi="Arial" w:cs="Arial"/>
                <w:sz w:val="20"/>
                <w:szCs w:val="20"/>
                <w:lang w:eastAsia="ru-RU"/>
              </w:rPr>
            </w:pPr>
            <w:r w:rsidRPr="00757B55">
              <w:rPr>
                <w:rFonts w:ascii="Arial" w:eastAsia="Times New Roman" w:hAnsi="Arial" w:cs="Arial"/>
                <w:sz w:val="20"/>
                <w:szCs w:val="20"/>
                <w:lang w:eastAsia="ru-RU"/>
              </w:rPr>
              <w:t> </w:t>
            </w:r>
          </w:p>
          <w:p w14:paraId="3A88270A"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23036A38"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2CF915E9"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6E963AE5"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7F8E9FAF"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5BC2ECB2"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5F2E3A75"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197409A7"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70F78B08"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30C73060"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27E3F003"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0D86A0E9"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707FF31A"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0921053C"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6FC89584" w14:textId="77777777" w:rsidR="007F0ECB" w:rsidRDefault="007F0ECB" w:rsidP="00EA1BE6">
            <w:pPr>
              <w:spacing w:after="0" w:line="240" w:lineRule="auto"/>
              <w:ind w:left="5280" w:firstLine="34"/>
              <w:jc w:val="right"/>
              <w:rPr>
                <w:rFonts w:ascii="Arial" w:eastAsia="Times New Roman" w:hAnsi="Arial" w:cs="Arial"/>
                <w:sz w:val="20"/>
                <w:szCs w:val="20"/>
                <w:lang w:eastAsia="ru-RU"/>
              </w:rPr>
            </w:pPr>
          </w:p>
          <w:p w14:paraId="037068B3" w14:textId="52D27B14" w:rsidR="00757B55" w:rsidRPr="00757B55" w:rsidRDefault="00757B55" w:rsidP="00EA1BE6">
            <w:pPr>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Приложение № 3</w:t>
            </w:r>
          </w:p>
          <w:p w14:paraId="0A6D5C12" w14:textId="77777777" w:rsidR="00757B55" w:rsidRPr="00757B55" w:rsidRDefault="00757B55" w:rsidP="007F0ECB">
            <w:pPr>
              <w:tabs>
                <w:tab w:val="left" w:pos="9990"/>
              </w:tabs>
              <w:spacing w:after="0" w:line="240" w:lineRule="auto"/>
              <w:ind w:left="5280" w:firstLine="34"/>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к Административному регламенту</w:t>
            </w:r>
          </w:p>
          <w:p w14:paraId="2071C521" w14:textId="77777777" w:rsidR="00757B55" w:rsidRPr="00757B55" w:rsidRDefault="00757B55" w:rsidP="00757B55">
            <w:pPr>
              <w:spacing w:after="0" w:line="240" w:lineRule="auto"/>
              <w:ind w:firstLine="709"/>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47A44B5E" w14:textId="77777777" w:rsidR="00757B55" w:rsidRPr="00757B55" w:rsidRDefault="00757B55" w:rsidP="00757B55">
            <w:pPr>
              <w:spacing w:after="0" w:line="240" w:lineRule="auto"/>
              <w:ind w:firstLine="709"/>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04EC40D3" w14:textId="77777777" w:rsidR="00757B55" w:rsidRPr="00757B55" w:rsidRDefault="00757B55" w:rsidP="00757B55">
            <w:pPr>
              <w:spacing w:after="0" w:line="240" w:lineRule="auto"/>
              <w:ind w:firstLine="709"/>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p w14:paraId="767F92CD" w14:textId="77777777" w:rsidR="00757B55" w:rsidRPr="00757B55" w:rsidRDefault="00757B55" w:rsidP="00757B55">
            <w:pPr>
              <w:spacing w:after="0" w:line="240" w:lineRule="auto"/>
              <w:ind w:firstLine="709"/>
              <w:jc w:val="right"/>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0" w:type="auto"/>
            <w:hideMark/>
          </w:tcPr>
          <w:p w14:paraId="172FAC80" w14:textId="77777777" w:rsidR="00757B55" w:rsidRPr="00757B55" w:rsidRDefault="00757B55" w:rsidP="00757B55">
            <w:pPr>
              <w:spacing w:after="0" w:line="240" w:lineRule="auto"/>
              <w:rPr>
                <w:rFonts w:ascii="Calibri" w:eastAsia="Times New Roman" w:hAnsi="Calibri" w:cs="Calibri"/>
                <w:sz w:val="24"/>
                <w:szCs w:val="24"/>
                <w:lang w:eastAsia="ru-RU"/>
              </w:rPr>
            </w:pPr>
          </w:p>
        </w:tc>
        <w:tc>
          <w:tcPr>
            <w:tcW w:w="0" w:type="auto"/>
            <w:hideMark/>
          </w:tcPr>
          <w:p w14:paraId="1AF95EE1" w14:textId="77777777" w:rsidR="00757B55" w:rsidRPr="00757B55" w:rsidRDefault="00757B55" w:rsidP="00757B55">
            <w:pPr>
              <w:spacing w:after="0" w:line="240" w:lineRule="auto"/>
              <w:rPr>
                <w:rFonts w:ascii="Calibri" w:eastAsia="Times New Roman" w:hAnsi="Calibri" w:cs="Calibri"/>
                <w:sz w:val="24"/>
                <w:szCs w:val="24"/>
                <w:lang w:eastAsia="ru-RU"/>
              </w:rPr>
            </w:pPr>
          </w:p>
        </w:tc>
      </w:tr>
      <w:tr w:rsidR="00757B55" w:rsidRPr="00757B55" w14:paraId="36D22BDB" w14:textId="77777777" w:rsidTr="00757B55">
        <w:tc>
          <w:tcPr>
            <w:tcW w:w="0" w:type="auto"/>
            <w:hideMark/>
          </w:tcPr>
          <w:p w14:paraId="48D3DEDA" w14:textId="77777777" w:rsidR="00757B55" w:rsidRPr="00757B55" w:rsidRDefault="00757B55" w:rsidP="00757B55">
            <w:pPr>
              <w:spacing w:after="0" w:line="240" w:lineRule="auto"/>
              <w:rPr>
                <w:rFonts w:ascii="Calibri" w:eastAsia="Times New Roman" w:hAnsi="Calibri" w:cs="Calibri"/>
                <w:sz w:val="24"/>
                <w:szCs w:val="24"/>
                <w:lang w:eastAsia="ru-RU"/>
              </w:rPr>
            </w:pPr>
          </w:p>
        </w:tc>
        <w:tc>
          <w:tcPr>
            <w:tcW w:w="0" w:type="auto"/>
            <w:hideMark/>
          </w:tcPr>
          <w:p w14:paraId="031923FF" w14:textId="77777777" w:rsidR="00757B55" w:rsidRPr="00757B55" w:rsidRDefault="00757B55" w:rsidP="00757B55">
            <w:pPr>
              <w:spacing w:after="0" w:line="240" w:lineRule="auto"/>
              <w:rPr>
                <w:rFonts w:ascii="Calibri" w:eastAsia="Times New Roman" w:hAnsi="Calibri" w:cs="Calibri"/>
                <w:sz w:val="24"/>
                <w:szCs w:val="24"/>
                <w:lang w:eastAsia="ru-RU"/>
              </w:rPr>
            </w:pPr>
          </w:p>
        </w:tc>
        <w:tc>
          <w:tcPr>
            <w:tcW w:w="7955"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869618" w14:textId="77777777" w:rsidR="00757B55" w:rsidRPr="00757B55" w:rsidRDefault="00757B55" w:rsidP="00757B55">
            <w:pPr>
              <w:spacing w:after="0" w:line="240" w:lineRule="auto"/>
              <w:ind w:firstLine="709"/>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Прием и регистрация заявления и прилагаемых к нему документов</w:t>
            </w:r>
          </w:p>
        </w:tc>
        <w:tc>
          <w:tcPr>
            <w:tcW w:w="0" w:type="auto"/>
            <w:hideMark/>
          </w:tcPr>
          <w:p w14:paraId="24391A39" w14:textId="77777777" w:rsidR="00757B55" w:rsidRPr="00757B55" w:rsidRDefault="00757B55" w:rsidP="00757B55">
            <w:pPr>
              <w:spacing w:after="0" w:line="240" w:lineRule="auto"/>
              <w:rPr>
                <w:rFonts w:ascii="Calibri" w:eastAsia="Times New Roman" w:hAnsi="Calibri" w:cs="Calibri"/>
                <w:sz w:val="24"/>
                <w:szCs w:val="24"/>
                <w:lang w:eastAsia="ru-RU"/>
              </w:rPr>
            </w:pPr>
          </w:p>
        </w:tc>
        <w:tc>
          <w:tcPr>
            <w:tcW w:w="0" w:type="auto"/>
            <w:hideMark/>
          </w:tcPr>
          <w:p w14:paraId="3DAFBEB8" w14:textId="77777777" w:rsidR="00757B55" w:rsidRPr="00757B55" w:rsidRDefault="00757B55" w:rsidP="00757B55">
            <w:pPr>
              <w:spacing w:after="0" w:line="240" w:lineRule="auto"/>
              <w:rPr>
                <w:rFonts w:ascii="Calibri" w:eastAsia="Times New Roman" w:hAnsi="Calibri" w:cs="Calibri"/>
                <w:sz w:val="24"/>
                <w:szCs w:val="24"/>
                <w:lang w:eastAsia="ru-RU"/>
              </w:rPr>
            </w:pPr>
          </w:p>
        </w:tc>
        <w:tc>
          <w:tcPr>
            <w:tcW w:w="0" w:type="auto"/>
            <w:hideMark/>
          </w:tcPr>
          <w:p w14:paraId="1A3473A9" w14:textId="77777777" w:rsidR="00757B55" w:rsidRPr="00757B55" w:rsidRDefault="00757B55" w:rsidP="00757B55">
            <w:pPr>
              <w:spacing w:after="0" w:line="240" w:lineRule="auto"/>
              <w:rPr>
                <w:rFonts w:ascii="Calibri" w:eastAsia="Times New Roman" w:hAnsi="Calibri" w:cs="Calibri"/>
                <w:sz w:val="24"/>
                <w:szCs w:val="24"/>
                <w:lang w:eastAsia="ru-RU"/>
              </w:rPr>
            </w:pPr>
          </w:p>
        </w:tc>
        <w:tc>
          <w:tcPr>
            <w:tcW w:w="0" w:type="auto"/>
            <w:hideMark/>
          </w:tcPr>
          <w:p w14:paraId="6945D390" w14:textId="77777777" w:rsidR="00757B55" w:rsidRPr="00757B55" w:rsidRDefault="00757B55" w:rsidP="00757B55">
            <w:pPr>
              <w:spacing w:after="0" w:line="240" w:lineRule="auto"/>
              <w:rPr>
                <w:rFonts w:ascii="Calibri" w:eastAsia="Times New Roman" w:hAnsi="Calibri" w:cs="Calibri"/>
                <w:sz w:val="24"/>
                <w:szCs w:val="24"/>
                <w:lang w:eastAsia="ru-RU"/>
              </w:rPr>
            </w:pPr>
          </w:p>
        </w:tc>
      </w:tr>
      <w:tr w:rsidR="00757B55" w:rsidRPr="00757B55" w14:paraId="57C09E4E" w14:textId="77777777" w:rsidTr="00757B55">
        <w:tc>
          <w:tcPr>
            <w:tcW w:w="2110" w:type="dxa"/>
            <w:gridSpan w:val="4"/>
            <w:tcMar>
              <w:top w:w="0" w:type="dxa"/>
              <w:left w:w="108" w:type="dxa"/>
              <w:bottom w:w="0" w:type="dxa"/>
              <w:right w:w="108" w:type="dxa"/>
            </w:tcMar>
            <w:hideMark/>
          </w:tcPr>
          <w:p w14:paraId="37E943A8"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2695" w:type="dxa"/>
            <w:gridSpan w:val="3"/>
            <w:tcMar>
              <w:top w:w="0" w:type="dxa"/>
              <w:left w:w="108" w:type="dxa"/>
              <w:bottom w:w="0" w:type="dxa"/>
              <w:right w:w="108" w:type="dxa"/>
            </w:tcMar>
            <w:hideMark/>
          </w:tcPr>
          <w:p w14:paraId="0AD5485F"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693" w:type="dxa"/>
            <w:tcBorders>
              <w:right w:val="single" w:sz="6" w:space="0" w:color="000000"/>
            </w:tcBorders>
            <w:tcMar>
              <w:top w:w="0" w:type="dxa"/>
              <w:left w:w="108" w:type="dxa"/>
              <w:bottom w:w="0" w:type="dxa"/>
              <w:right w:w="108" w:type="dxa"/>
            </w:tcMar>
            <w:hideMark/>
          </w:tcPr>
          <w:p w14:paraId="33460ACD"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1401" w:type="dxa"/>
            <w:gridSpan w:val="3"/>
            <w:tcBorders>
              <w:left w:val="single" w:sz="6" w:space="0" w:color="000000"/>
            </w:tcBorders>
            <w:tcMar>
              <w:top w:w="0" w:type="dxa"/>
              <w:left w:w="108" w:type="dxa"/>
              <w:bottom w:w="0" w:type="dxa"/>
              <w:right w:w="108" w:type="dxa"/>
            </w:tcMar>
            <w:hideMark/>
          </w:tcPr>
          <w:p w14:paraId="21192D58"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1448" w:type="dxa"/>
            <w:gridSpan w:val="5"/>
            <w:tcMar>
              <w:top w:w="0" w:type="dxa"/>
              <w:left w:w="108" w:type="dxa"/>
              <w:bottom w:w="0" w:type="dxa"/>
              <w:right w:w="108" w:type="dxa"/>
            </w:tcMar>
            <w:hideMark/>
          </w:tcPr>
          <w:p w14:paraId="5DED5EC3"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2537" w:type="dxa"/>
            <w:gridSpan w:val="5"/>
            <w:tcMar>
              <w:top w:w="0" w:type="dxa"/>
              <w:left w:w="108" w:type="dxa"/>
              <w:bottom w:w="0" w:type="dxa"/>
              <w:right w:w="108" w:type="dxa"/>
            </w:tcMar>
            <w:hideMark/>
          </w:tcPr>
          <w:p w14:paraId="765937DA"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r>
      <w:tr w:rsidR="00757B55" w:rsidRPr="00757B55" w14:paraId="61EE3554" w14:textId="77777777" w:rsidTr="00757B55">
        <w:tc>
          <w:tcPr>
            <w:tcW w:w="0" w:type="auto"/>
            <w:hideMark/>
          </w:tcPr>
          <w:p w14:paraId="1385F6C6" w14:textId="77777777" w:rsidR="00757B55" w:rsidRPr="00757B55" w:rsidRDefault="00757B55" w:rsidP="00757B55">
            <w:pPr>
              <w:spacing w:after="0" w:line="240" w:lineRule="auto"/>
              <w:rPr>
                <w:rFonts w:ascii="Calibri" w:eastAsia="Times New Roman" w:hAnsi="Calibri" w:cs="Calibri"/>
                <w:sz w:val="24"/>
                <w:szCs w:val="24"/>
                <w:lang w:eastAsia="ru-RU"/>
              </w:rPr>
            </w:pPr>
          </w:p>
        </w:tc>
        <w:tc>
          <w:tcPr>
            <w:tcW w:w="0" w:type="auto"/>
            <w:hideMark/>
          </w:tcPr>
          <w:p w14:paraId="1558B4A4" w14:textId="77777777" w:rsidR="00757B55" w:rsidRPr="00757B55" w:rsidRDefault="00757B55" w:rsidP="00757B55">
            <w:pPr>
              <w:spacing w:after="0" w:line="240" w:lineRule="auto"/>
              <w:rPr>
                <w:rFonts w:ascii="Calibri" w:eastAsia="Times New Roman" w:hAnsi="Calibri" w:cs="Calibri"/>
                <w:sz w:val="24"/>
                <w:szCs w:val="24"/>
                <w:lang w:eastAsia="ru-RU"/>
              </w:rPr>
            </w:pPr>
          </w:p>
        </w:tc>
        <w:tc>
          <w:tcPr>
            <w:tcW w:w="7955"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16BF97" w14:textId="77777777" w:rsidR="00757B55" w:rsidRPr="00757B55" w:rsidRDefault="00757B55" w:rsidP="00757B55">
            <w:pPr>
              <w:spacing w:after="0" w:line="240" w:lineRule="auto"/>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14:paraId="0EC0A653" w14:textId="77777777" w:rsidR="00757B55" w:rsidRPr="00757B55" w:rsidRDefault="00757B55" w:rsidP="00757B55">
            <w:pPr>
              <w:spacing w:after="0" w:line="240" w:lineRule="auto"/>
              <w:rPr>
                <w:rFonts w:ascii="Calibri" w:eastAsia="Times New Roman" w:hAnsi="Calibri" w:cs="Calibri"/>
                <w:sz w:val="24"/>
                <w:szCs w:val="24"/>
                <w:lang w:eastAsia="ru-RU"/>
              </w:rPr>
            </w:pPr>
          </w:p>
        </w:tc>
        <w:tc>
          <w:tcPr>
            <w:tcW w:w="0" w:type="auto"/>
            <w:hideMark/>
          </w:tcPr>
          <w:p w14:paraId="0FB986E9" w14:textId="77777777" w:rsidR="00757B55" w:rsidRPr="00757B55" w:rsidRDefault="00757B55" w:rsidP="00757B55">
            <w:pPr>
              <w:spacing w:after="0" w:line="240" w:lineRule="auto"/>
              <w:rPr>
                <w:rFonts w:ascii="Calibri" w:eastAsia="Times New Roman" w:hAnsi="Calibri" w:cs="Calibri"/>
                <w:sz w:val="24"/>
                <w:szCs w:val="24"/>
                <w:lang w:eastAsia="ru-RU"/>
              </w:rPr>
            </w:pPr>
          </w:p>
        </w:tc>
        <w:tc>
          <w:tcPr>
            <w:tcW w:w="0" w:type="auto"/>
            <w:hideMark/>
          </w:tcPr>
          <w:p w14:paraId="5B795A6E" w14:textId="77777777" w:rsidR="00757B55" w:rsidRPr="00757B55" w:rsidRDefault="00757B55" w:rsidP="00757B55">
            <w:pPr>
              <w:spacing w:after="0" w:line="240" w:lineRule="auto"/>
              <w:rPr>
                <w:rFonts w:ascii="Calibri" w:eastAsia="Times New Roman" w:hAnsi="Calibri" w:cs="Calibri"/>
                <w:sz w:val="24"/>
                <w:szCs w:val="24"/>
                <w:lang w:eastAsia="ru-RU"/>
              </w:rPr>
            </w:pPr>
          </w:p>
        </w:tc>
        <w:tc>
          <w:tcPr>
            <w:tcW w:w="0" w:type="auto"/>
            <w:hideMark/>
          </w:tcPr>
          <w:p w14:paraId="598F1A3B" w14:textId="77777777" w:rsidR="00757B55" w:rsidRPr="00757B55" w:rsidRDefault="00757B55" w:rsidP="00757B55">
            <w:pPr>
              <w:spacing w:after="0" w:line="240" w:lineRule="auto"/>
              <w:rPr>
                <w:rFonts w:ascii="Calibri" w:eastAsia="Times New Roman" w:hAnsi="Calibri" w:cs="Calibri"/>
                <w:sz w:val="24"/>
                <w:szCs w:val="24"/>
                <w:lang w:eastAsia="ru-RU"/>
              </w:rPr>
            </w:pPr>
          </w:p>
        </w:tc>
      </w:tr>
      <w:tr w:rsidR="00757B55" w:rsidRPr="00757B55" w14:paraId="1F5C58BA" w14:textId="77777777" w:rsidTr="00757B55">
        <w:tc>
          <w:tcPr>
            <w:tcW w:w="2427" w:type="dxa"/>
            <w:gridSpan w:val="5"/>
            <w:tcBorders>
              <w:bottom w:val="single" w:sz="6" w:space="0" w:color="000000"/>
            </w:tcBorders>
            <w:tcMar>
              <w:top w:w="0" w:type="dxa"/>
              <w:left w:w="108" w:type="dxa"/>
              <w:bottom w:w="0" w:type="dxa"/>
              <w:right w:w="108" w:type="dxa"/>
            </w:tcMar>
            <w:hideMark/>
          </w:tcPr>
          <w:p w14:paraId="0A80C6F0"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739" w:type="dxa"/>
            <w:tcMar>
              <w:top w:w="0" w:type="dxa"/>
              <w:left w:w="108" w:type="dxa"/>
              <w:bottom w:w="0" w:type="dxa"/>
              <w:right w:w="108" w:type="dxa"/>
            </w:tcMar>
            <w:hideMark/>
          </w:tcPr>
          <w:p w14:paraId="095C9C7D"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2404" w:type="dxa"/>
            <w:gridSpan w:val="3"/>
            <w:tcBorders>
              <w:bottom w:val="single" w:sz="6" w:space="0" w:color="000000"/>
              <w:right w:val="single" w:sz="6" w:space="0" w:color="000000"/>
            </w:tcBorders>
            <w:tcMar>
              <w:top w:w="0" w:type="dxa"/>
              <w:left w:w="108" w:type="dxa"/>
              <w:bottom w:w="0" w:type="dxa"/>
              <w:right w:w="108" w:type="dxa"/>
            </w:tcMar>
            <w:hideMark/>
          </w:tcPr>
          <w:p w14:paraId="40EC1CD6"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1747" w:type="dxa"/>
            <w:gridSpan w:val="3"/>
            <w:tcBorders>
              <w:left w:val="single" w:sz="6" w:space="0" w:color="000000"/>
              <w:bottom w:val="single" w:sz="6" w:space="0" w:color="000000"/>
            </w:tcBorders>
            <w:tcMar>
              <w:top w:w="0" w:type="dxa"/>
              <w:left w:w="108" w:type="dxa"/>
              <w:bottom w:w="0" w:type="dxa"/>
              <w:right w:w="108" w:type="dxa"/>
            </w:tcMar>
            <w:hideMark/>
          </w:tcPr>
          <w:p w14:paraId="3D1B04C6"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620" w:type="dxa"/>
            <w:gridSpan w:val="2"/>
            <w:tcMar>
              <w:top w:w="0" w:type="dxa"/>
              <w:left w:w="108" w:type="dxa"/>
              <w:bottom w:w="0" w:type="dxa"/>
              <w:right w:w="108" w:type="dxa"/>
            </w:tcMar>
            <w:hideMark/>
          </w:tcPr>
          <w:p w14:paraId="50930143"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2846" w:type="dxa"/>
            <w:gridSpan w:val="6"/>
            <w:tcBorders>
              <w:bottom w:val="single" w:sz="6" w:space="0" w:color="000000"/>
            </w:tcBorders>
            <w:tcMar>
              <w:top w:w="0" w:type="dxa"/>
              <w:left w:w="108" w:type="dxa"/>
              <w:bottom w:w="0" w:type="dxa"/>
              <w:right w:w="108" w:type="dxa"/>
            </w:tcMar>
            <w:hideMark/>
          </w:tcPr>
          <w:p w14:paraId="32A43F4F"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0" w:type="auto"/>
            <w:hideMark/>
          </w:tcPr>
          <w:p w14:paraId="621D769D" w14:textId="77777777" w:rsidR="00757B55" w:rsidRPr="00757B55" w:rsidRDefault="00757B55" w:rsidP="00757B55">
            <w:pPr>
              <w:spacing w:after="0" w:line="240" w:lineRule="auto"/>
              <w:rPr>
                <w:rFonts w:ascii="Calibri" w:eastAsia="Times New Roman" w:hAnsi="Calibri" w:cs="Calibri"/>
                <w:sz w:val="24"/>
                <w:szCs w:val="24"/>
                <w:lang w:eastAsia="ru-RU"/>
              </w:rPr>
            </w:pPr>
          </w:p>
        </w:tc>
      </w:tr>
      <w:tr w:rsidR="00757B55" w:rsidRPr="00757B55" w14:paraId="5F54D074" w14:textId="77777777" w:rsidTr="00757B55">
        <w:trPr>
          <w:trHeight w:val="438"/>
        </w:trPr>
        <w:tc>
          <w:tcPr>
            <w:tcW w:w="2427"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49C6E" w14:textId="77777777" w:rsidR="00757B55" w:rsidRPr="00757B55" w:rsidRDefault="00757B55" w:rsidP="00757B55">
            <w:pPr>
              <w:spacing w:after="0" w:line="240" w:lineRule="auto"/>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Имеются основания</w:t>
            </w:r>
          </w:p>
        </w:tc>
        <w:tc>
          <w:tcPr>
            <w:tcW w:w="73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14:paraId="75B1FF06" w14:textId="77777777" w:rsidR="00757B55" w:rsidRPr="00757B55" w:rsidRDefault="00757B55" w:rsidP="00757B55">
            <w:pPr>
              <w:spacing w:after="0" w:line="240" w:lineRule="auto"/>
              <w:ind w:firstLine="709"/>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4151"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918BEE" w14:textId="77777777" w:rsidR="00757B55" w:rsidRPr="00757B55" w:rsidRDefault="00757B55" w:rsidP="00757B55">
            <w:pPr>
              <w:spacing w:after="0" w:line="240" w:lineRule="auto"/>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Наличие оснований для отказа в предоставлении муниципальной услуги</w:t>
            </w:r>
          </w:p>
        </w:tc>
        <w:tc>
          <w:tcPr>
            <w:tcW w:w="620"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14:paraId="12B201F4" w14:textId="77777777" w:rsidR="00757B55" w:rsidRPr="00757B55" w:rsidRDefault="00757B55" w:rsidP="00757B55">
            <w:pPr>
              <w:spacing w:after="0" w:line="240" w:lineRule="auto"/>
              <w:ind w:firstLine="709"/>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2846"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01B4F9" w14:textId="77777777" w:rsidR="00757B55" w:rsidRPr="00757B55" w:rsidRDefault="00757B55" w:rsidP="00757B55">
            <w:pPr>
              <w:spacing w:after="0" w:line="240" w:lineRule="auto"/>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Основания отсутствуют</w:t>
            </w:r>
          </w:p>
        </w:tc>
        <w:tc>
          <w:tcPr>
            <w:tcW w:w="0" w:type="auto"/>
            <w:hideMark/>
          </w:tcPr>
          <w:p w14:paraId="26888B4D" w14:textId="77777777" w:rsidR="00757B55" w:rsidRPr="00757B55" w:rsidRDefault="00757B55" w:rsidP="00757B55">
            <w:pPr>
              <w:spacing w:after="0" w:line="240" w:lineRule="auto"/>
              <w:rPr>
                <w:rFonts w:ascii="Calibri" w:eastAsia="Times New Roman" w:hAnsi="Calibri" w:cs="Calibri"/>
                <w:sz w:val="24"/>
                <w:szCs w:val="24"/>
                <w:lang w:eastAsia="ru-RU"/>
              </w:rPr>
            </w:pPr>
          </w:p>
        </w:tc>
      </w:tr>
      <w:tr w:rsidR="00757B55" w:rsidRPr="00757B55" w14:paraId="3FE47A4F" w14:textId="77777777" w:rsidTr="00757B55">
        <w:trPr>
          <w:trHeight w:val="388"/>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14:paraId="53CDD6EB" w14:textId="77777777" w:rsidR="00757B55" w:rsidRPr="00757B55" w:rsidRDefault="00757B55" w:rsidP="00757B55">
            <w:pPr>
              <w:spacing w:after="0" w:line="240" w:lineRule="auto"/>
              <w:rPr>
                <w:rFonts w:ascii="Calibri" w:eastAsia="Times New Roman" w:hAnsi="Calibri" w:cs="Calibri"/>
                <w:sz w:val="20"/>
                <w:szCs w:val="20"/>
                <w:lang w:eastAsia="ru-RU"/>
              </w:rPr>
            </w:pPr>
          </w:p>
        </w:tc>
        <w:tc>
          <w:tcPr>
            <w:tcW w:w="739"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1ABADAFA" w14:textId="77777777" w:rsidR="00757B55" w:rsidRPr="00757B55" w:rsidRDefault="00757B55" w:rsidP="00757B55">
            <w:pPr>
              <w:spacing w:after="0" w:line="240" w:lineRule="auto"/>
              <w:ind w:firstLine="709"/>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0D6F67FD" w14:textId="77777777" w:rsidR="00757B55" w:rsidRPr="00757B55" w:rsidRDefault="00757B55" w:rsidP="00757B55">
            <w:pPr>
              <w:spacing w:after="0" w:line="240" w:lineRule="auto"/>
              <w:rPr>
                <w:rFonts w:ascii="Calibri" w:eastAsia="Times New Roman" w:hAnsi="Calibri" w:cs="Calibri"/>
                <w:sz w:val="20"/>
                <w:szCs w:val="20"/>
                <w:lang w:eastAsia="ru-RU"/>
              </w:rPr>
            </w:pPr>
          </w:p>
        </w:tc>
        <w:tc>
          <w:tcPr>
            <w:tcW w:w="620"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14:paraId="05F50D1C" w14:textId="77777777" w:rsidR="00757B55" w:rsidRPr="00757B55" w:rsidRDefault="00757B55" w:rsidP="00757B55">
            <w:pPr>
              <w:spacing w:after="0" w:line="240" w:lineRule="auto"/>
              <w:ind w:firstLine="709"/>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2504A77E" w14:textId="77777777" w:rsidR="00757B55" w:rsidRPr="00757B55" w:rsidRDefault="00757B55" w:rsidP="00757B55">
            <w:pPr>
              <w:spacing w:after="0" w:line="240" w:lineRule="auto"/>
              <w:rPr>
                <w:rFonts w:ascii="Calibri" w:eastAsia="Times New Roman" w:hAnsi="Calibri" w:cs="Calibri"/>
                <w:sz w:val="20"/>
                <w:szCs w:val="20"/>
                <w:lang w:eastAsia="ru-RU"/>
              </w:rPr>
            </w:pPr>
          </w:p>
        </w:tc>
        <w:tc>
          <w:tcPr>
            <w:tcW w:w="0" w:type="auto"/>
            <w:hideMark/>
          </w:tcPr>
          <w:p w14:paraId="3E9A48B7" w14:textId="77777777" w:rsidR="00757B55" w:rsidRPr="00757B55" w:rsidRDefault="00757B55" w:rsidP="00757B55">
            <w:pPr>
              <w:spacing w:after="0" w:line="240" w:lineRule="auto"/>
              <w:rPr>
                <w:rFonts w:ascii="Calibri" w:eastAsia="Times New Roman" w:hAnsi="Calibri" w:cs="Calibri"/>
                <w:sz w:val="24"/>
                <w:szCs w:val="24"/>
                <w:lang w:eastAsia="ru-RU"/>
              </w:rPr>
            </w:pPr>
          </w:p>
        </w:tc>
      </w:tr>
      <w:tr w:rsidR="00757B55" w:rsidRPr="00757B55" w14:paraId="2F274F30" w14:textId="77777777" w:rsidTr="00757B55">
        <w:tc>
          <w:tcPr>
            <w:tcW w:w="1124"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14:paraId="3B34FCC5" w14:textId="77777777" w:rsidR="00757B55" w:rsidRPr="00757B55" w:rsidRDefault="00757B55" w:rsidP="00757B55">
            <w:pPr>
              <w:spacing w:after="0" w:line="240" w:lineRule="auto"/>
              <w:ind w:firstLine="709"/>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130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7AD1E3C2" w14:textId="77777777" w:rsidR="00757B55" w:rsidRPr="00757B55" w:rsidRDefault="00757B55" w:rsidP="00757B55">
            <w:pPr>
              <w:spacing w:after="0" w:line="240" w:lineRule="auto"/>
              <w:ind w:firstLine="709"/>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739" w:type="dxa"/>
            <w:tcMar>
              <w:top w:w="0" w:type="dxa"/>
              <w:left w:w="108" w:type="dxa"/>
              <w:bottom w:w="0" w:type="dxa"/>
              <w:right w:w="108" w:type="dxa"/>
            </w:tcMar>
            <w:hideMark/>
          </w:tcPr>
          <w:p w14:paraId="611B93A5" w14:textId="77777777" w:rsidR="00757B55" w:rsidRPr="00757B55" w:rsidRDefault="00757B55" w:rsidP="00757B55">
            <w:pPr>
              <w:spacing w:after="0" w:line="240" w:lineRule="auto"/>
              <w:ind w:firstLine="709"/>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4151" w:type="dxa"/>
            <w:gridSpan w:val="6"/>
            <w:tcBorders>
              <w:top w:val="single" w:sz="6" w:space="0" w:color="000000"/>
              <w:bottom w:val="single" w:sz="6" w:space="0" w:color="000000"/>
            </w:tcBorders>
            <w:tcMar>
              <w:top w:w="0" w:type="dxa"/>
              <w:left w:w="108" w:type="dxa"/>
              <w:bottom w:w="0" w:type="dxa"/>
              <w:right w:w="108" w:type="dxa"/>
            </w:tcMar>
            <w:hideMark/>
          </w:tcPr>
          <w:p w14:paraId="79FBF8AE" w14:textId="77777777" w:rsidR="00757B55" w:rsidRPr="00757B55" w:rsidRDefault="00757B55" w:rsidP="00757B55">
            <w:pPr>
              <w:spacing w:after="0" w:line="240" w:lineRule="auto"/>
              <w:ind w:firstLine="709"/>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620" w:type="dxa"/>
            <w:gridSpan w:val="2"/>
            <w:tcBorders>
              <w:bottom w:val="single" w:sz="6" w:space="0" w:color="000000"/>
            </w:tcBorders>
            <w:tcMar>
              <w:top w:w="0" w:type="dxa"/>
              <w:left w:w="108" w:type="dxa"/>
              <w:bottom w:w="0" w:type="dxa"/>
              <w:right w:w="108" w:type="dxa"/>
            </w:tcMar>
            <w:hideMark/>
          </w:tcPr>
          <w:p w14:paraId="52801FF3" w14:textId="77777777" w:rsidR="00757B55" w:rsidRPr="00757B55" w:rsidRDefault="00757B55" w:rsidP="00757B55">
            <w:pPr>
              <w:spacing w:after="0" w:line="240" w:lineRule="auto"/>
              <w:ind w:firstLine="709"/>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1354"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14:paraId="1856871E" w14:textId="77777777" w:rsidR="00757B55" w:rsidRPr="00757B55" w:rsidRDefault="00757B55" w:rsidP="00757B55">
            <w:pPr>
              <w:spacing w:after="0" w:line="240" w:lineRule="auto"/>
              <w:ind w:firstLine="709"/>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1492"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4A8A5B92" w14:textId="77777777" w:rsidR="00757B55" w:rsidRPr="00757B55" w:rsidRDefault="00757B55" w:rsidP="00757B55">
            <w:pPr>
              <w:spacing w:after="0" w:line="240" w:lineRule="auto"/>
              <w:ind w:firstLine="709"/>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0" w:type="auto"/>
            <w:hideMark/>
          </w:tcPr>
          <w:p w14:paraId="38E7C96E" w14:textId="77777777" w:rsidR="00757B55" w:rsidRPr="00757B55" w:rsidRDefault="00757B55" w:rsidP="00757B55">
            <w:pPr>
              <w:spacing w:after="0" w:line="240" w:lineRule="auto"/>
              <w:rPr>
                <w:rFonts w:ascii="Calibri" w:eastAsia="Times New Roman" w:hAnsi="Calibri" w:cs="Calibri"/>
                <w:sz w:val="24"/>
                <w:szCs w:val="24"/>
                <w:lang w:eastAsia="ru-RU"/>
              </w:rPr>
            </w:pPr>
          </w:p>
        </w:tc>
      </w:tr>
      <w:tr w:rsidR="00757B55" w:rsidRPr="00757B55" w14:paraId="43621E53" w14:textId="77777777" w:rsidTr="00757B55">
        <w:trPr>
          <w:trHeight w:val="1018"/>
        </w:trPr>
        <w:tc>
          <w:tcPr>
            <w:tcW w:w="242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15B031" w14:textId="77777777" w:rsidR="00757B55" w:rsidRPr="00757B55" w:rsidRDefault="00757B55" w:rsidP="00757B55">
            <w:pPr>
              <w:spacing w:after="0" w:line="240" w:lineRule="auto"/>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Подготовка уведомления о мотивированном отказе в предоставлении муниципальной услуги</w:t>
            </w:r>
          </w:p>
        </w:tc>
        <w:tc>
          <w:tcPr>
            <w:tcW w:w="739" w:type="dxa"/>
            <w:tcBorders>
              <w:left w:val="single" w:sz="6" w:space="0" w:color="000000"/>
              <w:right w:val="single" w:sz="6" w:space="0" w:color="000000"/>
            </w:tcBorders>
            <w:tcMar>
              <w:top w:w="0" w:type="dxa"/>
              <w:left w:w="108" w:type="dxa"/>
              <w:bottom w:w="0" w:type="dxa"/>
              <w:right w:w="108" w:type="dxa"/>
            </w:tcMar>
            <w:hideMark/>
          </w:tcPr>
          <w:p w14:paraId="651513C7" w14:textId="77777777" w:rsidR="00757B55" w:rsidRPr="00757B55" w:rsidRDefault="00757B55" w:rsidP="00757B55">
            <w:pPr>
              <w:spacing w:after="0" w:line="240" w:lineRule="auto"/>
              <w:ind w:firstLine="709"/>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36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A49A2C" w14:textId="77777777" w:rsidR="00757B55" w:rsidRPr="00757B55" w:rsidRDefault="00757B55" w:rsidP="00757B55">
            <w:pPr>
              <w:spacing w:after="0" w:line="240" w:lineRule="auto"/>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Предоставление муниципального имущества в аренду или безвозмездное пользование без проведения торгов</w:t>
            </w:r>
          </w:p>
        </w:tc>
        <w:tc>
          <w:tcPr>
            <w:tcW w:w="4017"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BB84DD" w14:textId="77777777" w:rsidR="00757B55" w:rsidRPr="00757B55" w:rsidRDefault="00757B55" w:rsidP="00757B55">
            <w:pPr>
              <w:spacing w:after="0" w:line="240" w:lineRule="auto"/>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Проведение торгов</w:t>
            </w:r>
          </w:p>
        </w:tc>
        <w:tc>
          <w:tcPr>
            <w:tcW w:w="0" w:type="auto"/>
            <w:hideMark/>
          </w:tcPr>
          <w:p w14:paraId="59E50E4A" w14:textId="77777777" w:rsidR="00757B55" w:rsidRPr="00757B55" w:rsidRDefault="00757B55" w:rsidP="00757B55">
            <w:pPr>
              <w:spacing w:after="0" w:line="240" w:lineRule="auto"/>
              <w:rPr>
                <w:rFonts w:ascii="Calibri" w:eastAsia="Times New Roman" w:hAnsi="Calibri" w:cs="Calibri"/>
                <w:sz w:val="24"/>
                <w:szCs w:val="24"/>
                <w:lang w:eastAsia="ru-RU"/>
              </w:rPr>
            </w:pPr>
          </w:p>
        </w:tc>
      </w:tr>
      <w:tr w:rsidR="00757B55" w:rsidRPr="00757B55" w14:paraId="2B0B7FEC" w14:textId="77777777" w:rsidTr="00757B55">
        <w:tc>
          <w:tcPr>
            <w:tcW w:w="104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14:paraId="26323025"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1383"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14:paraId="6E6DB4AF"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739" w:type="dxa"/>
            <w:tcMar>
              <w:top w:w="0" w:type="dxa"/>
              <w:left w:w="108" w:type="dxa"/>
              <w:bottom w:w="0" w:type="dxa"/>
              <w:right w:w="108" w:type="dxa"/>
            </w:tcMar>
            <w:hideMark/>
          </w:tcPr>
          <w:p w14:paraId="01B99517"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3600" w:type="dxa"/>
            <w:gridSpan w:val="4"/>
            <w:tcMar>
              <w:top w:w="0" w:type="dxa"/>
              <w:left w:w="108" w:type="dxa"/>
              <w:bottom w:w="0" w:type="dxa"/>
              <w:right w:w="108" w:type="dxa"/>
            </w:tcMar>
            <w:hideMark/>
          </w:tcPr>
          <w:p w14:paraId="47993C0B"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638" w:type="dxa"/>
            <w:gridSpan w:val="3"/>
            <w:tcMar>
              <w:top w:w="0" w:type="dxa"/>
              <w:left w:w="108" w:type="dxa"/>
              <w:bottom w:w="0" w:type="dxa"/>
              <w:right w:w="108" w:type="dxa"/>
            </w:tcMar>
            <w:hideMark/>
          </w:tcPr>
          <w:p w14:paraId="5CA13DAD" w14:textId="77777777" w:rsidR="00757B55" w:rsidRPr="00757B55" w:rsidRDefault="00757B55" w:rsidP="00757B55">
            <w:pPr>
              <w:spacing w:after="0" w:line="240" w:lineRule="auto"/>
              <w:ind w:firstLine="709"/>
              <w:rPr>
                <w:rFonts w:ascii="Calibri" w:eastAsia="Times New Roman" w:hAnsi="Calibri" w:cs="Calibri"/>
                <w:sz w:val="20"/>
                <w:szCs w:val="20"/>
                <w:lang w:eastAsia="ru-RU"/>
              </w:rPr>
            </w:pPr>
            <w:r w:rsidRPr="00757B55">
              <w:rPr>
                <w:rFonts w:ascii="Arial" w:eastAsia="Times New Roman" w:hAnsi="Arial" w:cs="Arial"/>
                <w:sz w:val="20"/>
                <w:szCs w:val="20"/>
                <w:lang w:eastAsia="ru-RU"/>
              </w:rPr>
              <w:t>|</w:t>
            </w:r>
          </w:p>
        </w:tc>
        <w:tc>
          <w:tcPr>
            <w:tcW w:w="810" w:type="dxa"/>
            <w:gridSpan w:val="2"/>
            <w:tcMar>
              <w:top w:w="0" w:type="dxa"/>
              <w:left w:w="108" w:type="dxa"/>
              <w:bottom w:w="0" w:type="dxa"/>
              <w:right w:w="108" w:type="dxa"/>
            </w:tcMar>
            <w:hideMark/>
          </w:tcPr>
          <w:p w14:paraId="30C7F1DC" w14:textId="77777777" w:rsidR="00757B55" w:rsidRPr="00757B55" w:rsidRDefault="00757B55" w:rsidP="00757B55">
            <w:pPr>
              <w:spacing w:after="0" w:line="240" w:lineRule="auto"/>
              <w:ind w:firstLine="709"/>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2569" w:type="dxa"/>
            <w:gridSpan w:val="5"/>
            <w:tcBorders>
              <w:top w:val="single" w:sz="6" w:space="0" w:color="000000"/>
              <w:bottom w:val="single" w:sz="6" w:space="0" w:color="000000"/>
            </w:tcBorders>
            <w:tcMar>
              <w:top w:w="0" w:type="dxa"/>
              <w:left w:w="108" w:type="dxa"/>
              <w:bottom w:w="0" w:type="dxa"/>
              <w:right w:w="108" w:type="dxa"/>
            </w:tcMar>
            <w:hideMark/>
          </w:tcPr>
          <w:p w14:paraId="019660DD"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0" w:type="auto"/>
            <w:hideMark/>
          </w:tcPr>
          <w:p w14:paraId="010EACE5" w14:textId="77777777" w:rsidR="00757B55" w:rsidRPr="00757B55" w:rsidRDefault="00757B55" w:rsidP="00757B55">
            <w:pPr>
              <w:spacing w:after="0" w:line="240" w:lineRule="auto"/>
              <w:rPr>
                <w:rFonts w:ascii="Calibri" w:eastAsia="Times New Roman" w:hAnsi="Calibri" w:cs="Calibri"/>
                <w:sz w:val="24"/>
                <w:szCs w:val="24"/>
                <w:lang w:eastAsia="ru-RU"/>
              </w:rPr>
            </w:pPr>
          </w:p>
        </w:tc>
      </w:tr>
      <w:tr w:rsidR="00757B55" w:rsidRPr="00757B55" w14:paraId="70CB3415" w14:textId="77777777" w:rsidTr="00757B55">
        <w:trPr>
          <w:trHeight w:val="732"/>
        </w:trPr>
        <w:tc>
          <w:tcPr>
            <w:tcW w:w="242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373E95" w14:textId="77777777" w:rsidR="00757B55" w:rsidRPr="00757B55" w:rsidRDefault="00757B55" w:rsidP="00757B55">
            <w:pPr>
              <w:spacing w:after="0" w:line="240" w:lineRule="auto"/>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Направление (выдача) заявителю уведомления о мотивированном отказе в предоставлении муниципальной услуги</w:t>
            </w:r>
          </w:p>
        </w:tc>
        <w:tc>
          <w:tcPr>
            <w:tcW w:w="739" w:type="dxa"/>
            <w:tcBorders>
              <w:left w:val="single" w:sz="6" w:space="0" w:color="000000"/>
              <w:right w:val="single" w:sz="6" w:space="0" w:color="000000"/>
            </w:tcBorders>
            <w:tcMar>
              <w:top w:w="0" w:type="dxa"/>
              <w:left w:w="108" w:type="dxa"/>
              <w:bottom w:w="0" w:type="dxa"/>
              <w:right w:w="108" w:type="dxa"/>
            </w:tcMar>
            <w:hideMark/>
          </w:tcPr>
          <w:p w14:paraId="2968D460" w14:textId="77777777" w:rsidR="00757B55" w:rsidRPr="00757B55" w:rsidRDefault="00757B55" w:rsidP="00757B55">
            <w:pPr>
              <w:spacing w:after="0" w:line="240" w:lineRule="auto"/>
              <w:ind w:firstLine="709"/>
              <w:jc w:val="both"/>
              <w:rPr>
                <w:rFonts w:ascii="Calibri" w:eastAsia="Times New Roman" w:hAnsi="Calibri" w:cs="Calibri"/>
                <w:sz w:val="20"/>
                <w:szCs w:val="20"/>
                <w:lang w:eastAsia="ru-RU"/>
              </w:rPr>
            </w:pPr>
            <w:r w:rsidRPr="00757B55">
              <w:rPr>
                <w:rFonts w:ascii="Arial" w:eastAsia="Times New Roman" w:hAnsi="Arial" w:cs="Arial"/>
                <w:sz w:val="20"/>
                <w:szCs w:val="20"/>
                <w:lang w:eastAsia="ru-RU"/>
              </w:rPr>
              <w:t> </w:t>
            </w:r>
          </w:p>
        </w:tc>
        <w:tc>
          <w:tcPr>
            <w:tcW w:w="7617"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A83ADF" w14:textId="77777777" w:rsidR="00757B55" w:rsidRPr="00757B55" w:rsidRDefault="00757B55" w:rsidP="00757B55">
            <w:pPr>
              <w:spacing w:after="0" w:line="240" w:lineRule="auto"/>
              <w:jc w:val="center"/>
              <w:rPr>
                <w:rFonts w:ascii="Calibri" w:eastAsia="Times New Roman" w:hAnsi="Calibri" w:cs="Calibri"/>
                <w:sz w:val="20"/>
                <w:szCs w:val="20"/>
                <w:lang w:eastAsia="ru-RU"/>
              </w:rPr>
            </w:pPr>
            <w:r w:rsidRPr="00757B55">
              <w:rPr>
                <w:rFonts w:ascii="Arial" w:eastAsia="Times New Roman" w:hAnsi="Arial" w:cs="Arial"/>
                <w:sz w:val="20"/>
                <w:szCs w:val="20"/>
                <w:lang w:eastAsia="ru-RU"/>
              </w:rPr>
              <w:t>Заключение договоров о передаче муниципального имущества</w:t>
            </w:r>
          </w:p>
        </w:tc>
        <w:tc>
          <w:tcPr>
            <w:tcW w:w="0" w:type="auto"/>
            <w:hideMark/>
          </w:tcPr>
          <w:p w14:paraId="11E7483E" w14:textId="77777777" w:rsidR="00757B55" w:rsidRPr="00757B55" w:rsidRDefault="00757B55" w:rsidP="00757B55">
            <w:pPr>
              <w:spacing w:after="0" w:line="240" w:lineRule="auto"/>
              <w:rPr>
                <w:rFonts w:ascii="Calibri" w:eastAsia="Times New Roman" w:hAnsi="Calibri" w:cs="Calibri"/>
                <w:sz w:val="24"/>
                <w:szCs w:val="24"/>
                <w:lang w:eastAsia="ru-RU"/>
              </w:rPr>
            </w:pPr>
          </w:p>
        </w:tc>
      </w:tr>
    </w:tbl>
    <w:p w14:paraId="3E9A075C" w14:textId="77777777" w:rsidR="00757B55" w:rsidRPr="00757B55" w:rsidRDefault="00757B55" w:rsidP="00757B55">
      <w:pPr>
        <w:spacing w:after="0" w:line="240" w:lineRule="auto"/>
        <w:ind w:firstLine="709"/>
        <w:jc w:val="right"/>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0CFB82EA" w14:textId="77777777" w:rsidR="007F0ECB" w:rsidRDefault="007F0ECB" w:rsidP="00757B55">
      <w:pPr>
        <w:spacing w:after="0" w:line="240" w:lineRule="auto"/>
        <w:ind w:firstLine="709"/>
        <w:jc w:val="right"/>
        <w:rPr>
          <w:rFonts w:ascii="Arial" w:eastAsia="Times New Roman" w:hAnsi="Arial" w:cs="Arial"/>
          <w:color w:val="000000"/>
          <w:sz w:val="20"/>
          <w:szCs w:val="20"/>
          <w:lang w:eastAsia="ru-RU"/>
        </w:rPr>
        <w:sectPr w:rsidR="007F0ECB" w:rsidSect="007F0ECB">
          <w:pgSz w:w="11906" w:h="16838"/>
          <w:pgMar w:top="1134" w:right="1558" w:bottom="1134" w:left="1701" w:header="708" w:footer="708" w:gutter="0"/>
          <w:cols w:space="708"/>
          <w:docGrid w:linePitch="360"/>
        </w:sectPr>
      </w:pPr>
    </w:p>
    <w:p w14:paraId="36192678" w14:textId="77777777" w:rsidR="00757B55" w:rsidRPr="00757B55" w:rsidRDefault="00757B55" w:rsidP="00757B55">
      <w:pPr>
        <w:spacing w:after="0" w:line="240" w:lineRule="auto"/>
        <w:ind w:firstLine="709"/>
        <w:jc w:val="right"/>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lastRenderedPageBreak/>
        <w:t> </w:t>
      </w:r>
    </w:p>
    <w:p w14:paraId="7DE59F75" w14:textId="77777777" w:rsidR="00757B55" w:rsidRPr="00757B55" w:rsidRDefault="00757B55" w:rsidP="00757B55">
      <w:pPr>
        <w:spacing w:after="0" w:line="240" w:lineRule="auto"/>
        <w:ind w:firstLine="709"/>
        <w:jc w:val="right"/>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6D2351D9" w14:textId="77777777" w:rsidR="00757B55" w:rsidRPr="00757B55" w:rsidRDefault="00757B55" w:rsidP="00757B55">
      <w:pPr>
        <w:spacing w:after="0" w:line="240" w:lineRule="auto"/>
        <w:ind w:firstLine="709"/>
        <w:jc w:val="right"/>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7F07E5E4" w14:textId="77777777" w:rsidR="00757B55" w:rsidRPr="00757B55" w:rsidRDefault="00757B55" w:rsidP="00757B55">
      <w:pPr>
        <w:spacing w:after="0" w:line="240" w:lineRule="auto"/>
        <w:ind w:firstLine="709"/>
        <w:jc w:val="right"/>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69ED1899" w14:textId="0C29C1D6" w:rsidR="00757B55" w:rsidRPr="00757B55" w:rsidRDefault="00757B55" w:rsidP="00EA1BE6">
      <w:pPr>
        <w:spacing w:after="0" w:line="240" w:lineRule="auto"/>
        <w:rPr>
          <w:rFonts w:ascii="Calibri" w:eastAsia="Times New Roman" w:hAnsi="Calibri" w:cs="Calibri"/>
          <w:color w:val="000000"/>
          <w:sz w:val="20"/>
          <w:szCs w:val="20"/>
          <w:lang w:eastAsia="ru-RU"/>
        </w:rPr>
      </w:pPr>
    </w:p>
    <w:p w14:paraId="35C92F3F" w14:textId="77777777" w:rsidR="00757B55" w:rsidRPr="00757B55" w:rsidRDefault="00757B55" w:rsidP="00757B55">
      <w:pPr>
        <w:spacing w:after="0" w:line="240" w:lineRule="auto"/>
        <w:ind w:firstLine="709"/>
        <w:jc w:val="right"/>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02265C15" w14:textId="77777777" w:rsidR="00757B55" w:rsidRPr="00757B55" w:rsidRDefault="00757B55" w:rsidP="00757B55">
      <w:pPr>
        <w:spacing w:after="0" w:line="240" w:lineRule="auto"/>
        <w:ind w:firstLine="709"/>
        <w:jc w:val="right"/>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14A73D17" w14:textId="77777777" w:rsidR="00757B55" w:rsidRPr="00757B55" w:rsidRDefault="00757B55" w:rsidP="00757B55">
      <w:pPr>
        <w:spacing w:after="0" w:line="240" w:lineRule="auto"/>
        <w:ind w:firstLine="709"/>
        <w:jc w:val="right"/>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6EDF5C51" w14:textId="77777777" w:rsidR="00757B55" w:rsidRPr="00757B55" w:rsidRDefault="00757B55" w:rsidP="00757B55">
      <w:pPr>
        <w:spacing w:after="0" w:line="240" w:lineRule="auto"/>
        <w:ind w:firstLine="709"/>
        <w:jc w:val="right"/>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0C33E0E1" w14:textId="187F41C0" w:rsidR="007F0ECB" w:rsidRDefault="00757B55" w:rsidP="005475DD">
      <w:pPr>
        <w:spacing w:after="0" w:line="240" w:lineRule="auto"/>
        <w:ind w:firstLine="6521"/>
        <w:rPr>
          <w:rFonts w:ascii="Arial" w:eastAsia="Times New Roman" w:hAnsi="Arial" w:cs="Arial"/>
          <w:color w:val="000000"/>
          <w:sz w:val="20"/>
          <w:szCs w:val="20"/>
          <w:lang w:eastAsia="ru-RU"/>
        </w:rPr>
      </w:pPr>
      <w:r w:rsidRPr="00757B55">
        <w:rPr>
          <w:rFonts w:ascii="Arial" w:eastAsia="Times New Roman" w:hAnsi="Arial" w:cs="Arial"/>
          <w:color w:val="000000"/>
          <w:sz w:val="20"/>
          <w:szCs w:val="20"/>
          <w:lang w:eastAsia="ru-RU"/>
        </w:rPr>
        <w:t xml:space="preserve">Приложение № 4 </w:t>
      </w:r>
    </w:p>
    <w:p w14:paraId="09E592C7" w14:textId="615B7211" w:rsidR="00757B55" w:rsidRPr="00757B55" w:rsidRDefault="00757B55" w:rsidP="007F0ECB">
      <w:pPr>
        <w:spacing w:after="0" w:line="240" w:lineRule="auto"/>
        <w:jc w:val="right"/>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к Административному регламенту</w:t>
      </w:r>
    </w:p>
    <w:p w14:paraId="473C9FCE" w14:textId="77777777" w:rsidR="00757B55" w:rsidRPr="00757B55" w:rsidRDefault="00757B55" w:rsidP="00757B55">
      <w:pPr>
        <w:spacing w:after="0" w:line="240" w:lineRule="auto"/>
        <w:ind w:firstLine="709"/>
        <w:jc w:val="right"/>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7BCB6E8F" w14:textId="77777777" w:rsidR="00757B55" w:rsidRPr="00757B55" w:rsidRDefault="00757B55" w:rsidP="00757B55">
      <w:pPr>
        <w:spacing w:after="0" w:line="240" w:lineRule="auto"/>
        <w:ind w:firstLine="709"/>
        <w:jc w:val="center"/>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РАСПИСКА</w:t>
      </w:r>
    </w:p>
    <w:p w14:paraId="465D6427" w14:textId="77777777" w:rsidR="00757B55" w:rsidRPr="00757B55" w:rsidRDefault="00757B55" w:rsidP="00757B55">
      <w:pPr>
        <w:spacing w:after="0" w:line="240" w:lineRule="auto"/>
        <w:ind w:firstLine="709"/>
        <w:jc w:val="center"/>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в получении документов, представленных для принятия решения</w:t>
      </w:r>
    </w:p>
    <w:p w14:paraId="07D7FDEB" w14:textId="77777777" w:rsidR="00757B55" w:rsidRPr="00757B55" w:rsidRDefault="00757B55" w:rsidP="00757B55">
      <w:pPr>
        <w:spacing w:after="0" w:line="240" w:lineRule="auto"/>
        <w:ind w:firstLine="709"/>
        <w:jc w:val="center"/>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о предоставлении в аренду или безвозмездное пользование муниципального имущества</w:t>
      </w:r>
    </w:p>
    <w:p w14:paraId="0434DA5F"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7AAA1240"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Настоящим удостоверяется, что заявитель</w:t>
      </w:r>
    </w:p>
    <w:p w14:paraId="698B13BD" w14:textId="77777777" w:rsidR="00757B55" w:rsidRPr="00757B55" w:rsidRDefault="00757B55" w:rsidP="00757B55">
      <w:pPr>
        <w:spacing w:after="0" w:line="240" w:lineRule="auto"/>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__________________________________________________________________</w:t>
      </w:r>
    </w:p>
    <w:p w14:paraId="1781287B"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(фамилия, имя, отчество)</w:t>
      </w:r>
    </w:p>
    <w:p w14:paraId="50FAC2F6" w14:textId="77777777" w:rsidR="00757B55" w:rsidRPr="00757B55" w:rsidRDefault="00757B55" w:rsidP="00757B55">
      <w:pPr>
        <w:spacing w:after="0" w:line="240" w:lineRule="auto"/>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представил, а сотрудник администрации _______________ _________________ получил «_____» ________________ _________ документы</w:t>
      </w:r>
    </w:p>
    <w:p w14:paraId="3F162DC3" w14:textId="77777777" w:rsidR="00757B55" w:rsidRPr="00757B55" w:rsidRDefault="00757B55" w:rsidP="00757B55">
      <w:pPr>
        <w:spacing w:after="0" w:line="240" w:lineRule="auto"/>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(число) (месяц прописью) (год)</w:t>
      </w:r>
    </w:p>
    <w:p w14:paraId="50E655E0" w14:textId="77777777" w:rsidR="00757B55" w:rsidRPr="00757B55" w:rsidRDefault="00757B55" w:rsidP="00757B55">
      <w:pPr>
        <w:spacing w:after="0" w:line="240" w:lineRule="auto"/>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в количестве _______________________________ экземпляров по</w:t>
      </w:r>
    </w:p>
    <w:p w14:paraId="2F794985" w14:textId="77777777" w:rsidR="00757B55" w:rsidRPr="00757B55" w:rsidRDefault="00757B55" w:rsidP="00757B55">
      <w:pPr>
        <w:spacing w:after="0" w:line="240" w:lineRule="auto"/>
        <w:ind w:left="2124" w:firstLine="708"/>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(прописью)</w:t>
      </w:r>
    </w:p>
    <w:p w14:paraId="5B06304F" w14:textId="77777777" w:rsidR="00757B55" w:rsidRPr="00757B55" w:rsidRDefault="00757B55" w:rsidP="00757B55">
      <w:pPr>
        <w:spacing w:after="0" w:line="240" w:lineRule="auto"/>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14:paraId="17781AFF" w14:textId="77777777" w:rsidR="00757B55" w:rsidRPr="00757B55" w:rsidRDefault="00757B55" w:rsidP="00757B55">
      <w:pPr>
        <w:spacing w:after="0" w:line="240" w:lineRule="auto"/>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__________________________________________________________________</w:t>
      </w:r>
    </w:p>
    <w:p w14:paraId="75B0695F" w14:textId="77777777" w:rsidR="00757B55" w:rsidRPr="00757B55" w:rsidRDefault="00757B55" w:rsidP="00757B55">
      <w:pPr>
        <w:spacing w:after="0" w:line="240" w:lineRule="auto"/>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__________________________________________________________________</w:t>
      </w:r>
    </w:p>
    <w:p w14:paraId="0BC75F52" w14:textId="77777777" w:rsidR="00757B55" w:rsidRPr="00757B55" w:rsidRDefault="00757B55" w:rsidP="00757B55">
      <w:pPr>
        <w:spacing w:after="0" w:line="240" w:lineRule="auto"/>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_________________________________________________________________</w:t>
      </w:r>
    </w:p>
    <w:p w14:paraId="7AA07F5D" w14:textId="77777777" w:rsidR="00757B55" w:rsidRPr="00757B55" w:rsidRDefault="00757B55" w:rsidP="00757B55">
      <w:pPr>
        <w:spacing w:after="0" w:line="240" w:lineRule="auto"/>
        <w:ind w:firstLine="709"/>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7A4303EC" w14:textId="77777777" w:rsidR="00757B55" w:rsidRPr="00757B55" w:rsidRDefault="00757B55" w:rsidP="00757B55">
      <w:pPr>
        <w:spacing w:after="0" w:line="240" w:lineRule="auto"/>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Перечень документов, которые будут получены по межведомственным запросам: __________________________________________________________________.</w:t>
      </w:r>
    </w:p>
    <w:p w14:paraId="77FA7FB9" w14:textId="77777777" w:rsidR="00757B55" w:rsidRPr="00757B55" w:rsidRDefault="00757B55" w:rsidP="00757B55">
      <w:pPr>
        <w:spacing w:after="0" w:line="240" w:lineRule="auto"/>
        <w:jc w:val="both"/>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_______________________ ______________ ______________________</w:t>
      </w:r>
    </w:p>
    <w:p w14:paraId="6002DA4F" w14:textId="77777777" w:rsidR="00757B55" w:rsidRPr="00757B55" w:rsidRDefault="00757B55" w:rsidP="00757B55">
      <w:pPr>
        <w:spacing w:after="0" w:line="240" w:lineRule="auto"/>
        <w:ind w:firstLine="709"/>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(должность специалиста, (подпись) (расшифровка подписи)</w:t>
      </w:r>
    </w:p>
    <w:p w14:paraId="687DFD83" w14:textId="77777777" w:rsidR="00757B55" w:rsidRPr="00757B55" w:rsidRDefault="00757B55" w:rsidP="00757B55">
      <w:pPr>
        <w:spacing w:after="0" w:line="240" w:lineRule="auto"/>
        <w:ind w:firstLine="709"/>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ответственного за</w:t>
      </w:r>
    </w:p>
    <w:p w14:paraId="44736B3F" w14:textId="77777777" w:rsidR="00757B55" w:rsidRPr="00757B55" w:rsidRDefault="00757B55" w:rsidP="00757B55">
      <w:pPr>
        <w:spacing w:after="0" w:line="240" w:lineRule="auto"/>
        <w:ind w:firstLine="709"/>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прием документов)</w:t>
      </w:r>
    </w:p>
    <w:p w14:paraId="1AE635DE" w14:textId="77777777" w:rsidR="00757B55" w:rsidRPr="00757B55" w:rsidRDefault="00757B55" w:rsidP="00757B55">
      <w:pPr>
        <w:spacing w:after="0" w:line="240" w:lineRule="auto"/>
        <w:rPr>
          <w:rFonts w:ascii="Calibri" w:eastAsia="Times New Roman" w:hAnsi="Calibri" w:cs="Calibri"/>
          <w:color w:val="000000"/>
          <w:sz w:val="20"/>
          <w:szCs w:val="20"/>
          <w:lang w:eastAsia="ru-RU"/>
        </w:rPr>
      </w:pPr>
      <w:r w:rsidRPr="00757B55">
        <w:rPr>
          <w:rFonts w:ascii="Arial" w:eastAsia="Times New Roman" w:hAnsi="Arial" w:cs="Arial"/>
          <w:color w:val="000000"/>
          <w:sz w:val="20"/>
          <w:szCs w:val="20"/>
          <w:lang w:eastAsia="ru-RU"/>
        </w:rPr>
        <w:t> </w:t>
      </w:r>
    </w:p>
    <w:p w14:paraId="0CAD414B" w14:textId="77777777" w:rsidR="00757B55" w:rsidRPr="00757B55" w:rsidRDefault="00757B55" w:rsidP="00757B55">
      <w:pPr>
        <w:spacing w:after="0" w:line="240" w:lineRule="auto"/>
        <w:jc w:val="center"/>
        <w:rPr>
          <w:rFonts w:ascii="Calibri" w:eastAsia="Times New Roman" w:hAnsi="Calibri" w:cs="Calibri"/>
          <w:color w:val="000000"/>
          <w:sz w:val="24"/>
          <w:szCs w:val="24"/>
          <w:lang w:eastAsia="ru-RU"/>
        </w:rPr>
      </w:pPr>
      <w:r w:rsidRPr="00757B55">
        <w:rPr>
          <w:rFonts w:ascii="Arial" w:eastAsia="Times New Roman" w:hAnsi="Arial" w:cs="Arial"/>
          <w:color w:val="000000"/>
          <w:sz w:val="24"/>
          <w:szCs w:val="24"/>
          <w:lang w:eastAsia="ru-RU"/>
        </w:rPr>
        <w:t> </w:t>
      </w:r>
    </w:p>
    <w:p w14:paraId="6DAEA433" w14:textId="77777777" w:rsidR="00757B55" w:rsidRPr="00757B55" w:rsidRDefault="00757B55" w:rsidP="00757B55">
      <w:pPr>
        <w:spacing w:line="253" w:lineRule="atLeast"/>
        <w:rPr>
          <w:rFonts w:ascii="Calibri" w:eastAsia="Times New Roman" w:hAnsi="Calibri" w:cs="Calibri"/>
          <w:color w:val="000000"/>
          <w:lang w:eastAsia="ru-RU"/>
        </w:rPr>
      </w:pPr>
      <w:r w:rsidRPr="00757B55">
        <w:rPr>
          <w:rFonts w:ascii="Calibri" w:eastAsia="Times New Roman" w:hAnsi="Calibri" w:cs="Calibri"/>
          <w:color w:val="000000"/>
          <w:lang w:eastAsia="ru-RU"/>
        </w:rPr>
        <w:t> </w:t>
      </w:r>
    </w:p>
    <w:p w14:paraId="5FDE1D14" w14:textId="77777777" w:rsidR="00291C62" w:rsidRDefault="00291C62"/>
    <w:sectPr w:rsidR="00291C62" w:rsidSect="005475DD">
      <w:pgSz w:w="11906" w:h="16838"/>
      <w:pgMar w:top="1134" w:right="155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6D82"/>
    <w:multiLevelType w:val="multilevel"/>
    <w:tmpl w:val="AB068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42CF5"/>
    <w:multiLevelType w:val="multilevel"/>
    <w:tmpl w:val="BF68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20CBC"/>
    <w:multiLevelType w:val="multilevel"/>
    <w:tmpl w:val="53D8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77100"/>
    <w:multiLevelType w:val="multilevel"/>
    <w:tmpl w:val="A1920B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182CC3"/>
    <w:multiLevelType w:val="multilevel"/>
    <w:tmpl w:val="FC58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705783"/>
    <w:multiLevelType w:val="multilevel"/>
    <w:tmpl w:val="E5441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157FE6"/>
    <w:multiLevelType w:val="multilevel"/>
    <w:tmpl w:val="D32A7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8E53C3"/>
    <w:multiLevelType w:val="multilevel"/>
    <w:tmpl w:val="65D4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94591F"/>
    <w:multiLevelType w:val="multilevel"/>
    <w:tmpl w:val="7488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AC6C32"/>
    <w:multiLevelType w:val="multilevel"/>
    <w:tmpl w:val="02E20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608470">
    <w:abstractNumId w:val="9"/>
  </w:num>
  <w:num w:numId="2" w16cid:durableId="1803498019">
    <w:abstractNumId w:val="6"/>
  </w:num>
  <w:num w:numId="3" w16cid:durableId="813718449">
    <w:abstractNumId w:val="5"/>
  </w:num>
  <w:num w:numId="4" w16cid:durableId="314074065">
    <w:abstractNumId w:val="0"/>
  </w:num>
  <w:num w:numId="5" w16cid:durableId="829518220">
    <w:abstractNumId w:val="1"/>
  </w:num>
  <w:num w:numId="6" w16cid:durableId="114645055">
    <w:abstractNumId w:val="3"/>
  </w:num>
  <w:num w:numId="7" w16cid:durableId="571165339">
    <w:abstractNumId w:val="4"/>
  </w:num>
  <w:num w:numId="8" w16cid:durableId="336428287">
    <w:abstractNumId w:val="8"/>
  </w:num>
  <w:num w:numId="9" w16cid:durableId="908345197">
    <w:abstractNumId w:val="7"/>
  </w:num>
  <w:num w:numId="10" w16cid:durableId="973218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7BE"/>
    <w:rsid w:val="001649D3"/>
    <w:rsid w:val="00291C62"/>
    <w:rsid w:val="004B1481"/>
    <w:rsid w:val="004C7900"/>
    <w:rsid w:val="005475DD"/>
    <w:rsid w:val="007267BE"/>
    <w:rsid w:val="00757B55"/>
    <w:rsid w:val="007F0ECB"/>
    <w:rsid w:val="00DB231A"/>
    <w:rsid w:val="00EA1BE6"/>
    <w:rsid w:val="00EE3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A836"/>
  <w15:docId w15:val="{6F5D0BDB-7275-4858-ABB0-D50AFE28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7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757B55"/>
  </w:style>
  <w:style w:type="paragraph" w:customStyle="1" w:styleId="listparagraph">
    <w:name w:val="listparagraph"/>
    <w:basedOn w:val="a"/>
    <w:rsid w:val="00757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41"/>
    <w:basedOn w:val="a"/>
    <w:rsid w:val="00757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7B55"/>
    <w:rPr>
      <w:color w:val="0000FF"/>
      <w:u w:val="single"/>
    </w:rPr>
  </w:style>
  <w:style w:type="character" w:styleId="a5">
    <w:name w:val="FollowedHyperlink"/>
    <w:basedOn w:val="a0"/>
    <w:uiPriority w:val="99"/>
    <w:semiHidden/>
    <w:unhideWhenUsed/>
    <w:rsid w:val="00757B55"/>
    <w:rPr>
      <w:color w:val="800080"/>
      <w:u w:val="single"/>
    </w:rPr>
  </w:style>
  <w:style w:type="paragraph" w:customStyle="1" w:styleId="consplusnormal">
    <w:name w:val="consplusnormal"/>
    <w:basedOn w:val="a"/>
    <w:rsid w:val="00757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ижний колонтитул1"/>
    <w:basedOn w:val="a"/>
    <w:rsid w:val="00757B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24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yperlink" Target="http://www.shuberskoe.poselenie.net/"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hyperlink" Target="http://www.gosuslugi.ru/" TargetMode="Externa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yperlink" Target="consultantplus://offline/ref=674DDB949522F1E687E5FA1432BA611D68C3A6C0231426FEA64C536F68k3KEN" TargetMode="Externa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huberskoe.poselenie.net/" TargetMode="Externa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http://www.shuberskoe.poselenie.net/"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ntTable" Target="fontTable.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hyperlink" Target="mailto:shubersk.nusm@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175CC-28FA-4790-AC95-F93CAE2B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10457</Words>
  <Characters>59608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2025-01-17T09:20:00Z</dcterms:created>
  <dcterms:modified xsi:type="dcterms:W3CDTF">2025-01-21T12:13:00Z</dcterms:modified>
</cp:coreProperties>
</file>