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8A7E1" w14:textId="2E17714E" w:rsidR="00B7740C" w:rsidRDefault="00827326" w:rsidP="00FD15F6">
      <w:pPr>
        <w:spacing w:after="0" w:line="240" w:lineRule="auto"/>
        <w:textAlignment w:val="center"/>
        <w:outlineLvl w:val="0"/>
      </w:pPr>
      <w:r>
        <w:t xml:space="preserve"> </w:t>
      </w:r>
    </w:p>
    <w:p w14:paraId="712D4C4F" w14:textId="77777777" w:rsidR="00B7740C" w:rsidRDefault="00B7740C" w:rsidP="00FD15F6">
      <w:pPr>
        <w:spacing w:after="0" w:line="240" w:lineRule="auto"/>
        <w:textAlignment w:val="center"/>
        <w:outlineLvl w:val="0"/>
      </w:pPr>
    </w:p>
    <w:p w14:paraId="71D5705A" w14:textId="77777777" w:rsidR="00B7740C" w:rsidRDefault="00B7740C" w:rsidP="00FD15F6">
      <w:pPr>
        <w:spacing w:after="0" w:line="240" w:lineRule="auto"/>
        <w:textAlignment w:val="center"/>
        <w:outlineLvl w:val="0"/>
      </w:pPr>
    </w:p>
    <w:p w14:paraId="24441E10" w14:textId="77777777" w:rsidR="00B7740C" w:rsidRDefault="00B7740C" w:rsidP="00FD15F6">
      <w:pPr>
        <w:spacing w:after="0" w:line="240" w:lineRule="auto"/>
        <w:textAlignment w:val="center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  <w:r>
        <w:fldChar w:fldCharType="begin"/>
      </w:r>
      <w:r>
        <w:instrText xml:space="preserve"> HYPERLINK "https://fsin.gov.ru/history/literature/sborniki/%D0%98%D1%81%D0%BF%D0%BE%D0%BB%D0%BD%D0%B5%D0%BD%D0%B8%D0%B5%20%D0%BD%D0%B0%D0%BA%D0%B0%D0%B7%D0%B0%D0%BD%D0%B8%D0%B9%20%D0%B8%20%D1%81%D0%BE%D1%86%D0%B8%D0%B0%D0%BB%D1%8C%D0%BD%D0%B0%D1%8F%20%D0%B0%D0%B4%D0%B0%D0%BF%D1%82%D0%B0%D1%86%D0%B8%D1%8F%20%D0%BE%D1%81%D0%B2%D0%BE%D0%B1%D0%BE%D0%B6%D0%B4%D0%B5%D0%BD%D0%BD%D1%8B%D1%85.pdf" </w:instrText>
      </w:r>
      <w:r>
        <w:fldChar w:fldCharType="separate"/>
      </w:r>
      <w:r>
        <w:rPr>
          <w:rStyle w:val="a3"/>
        </w:rPr>
        <w:t>Исполнение наказаний и социальная адаптация освобожденных.pdf (fsin.gov.ru)</w:t>
      </w:r>
      <w:r>
        <w:fldChar w:fldCharType="end"/>
      </w:r>
    </w:p>
    <w:p w14:paraId="64421EE8" w14:textId="77777777" w:rsidR="00B7740C" w:rsidRDefault="00B7740C" w:rsidP="00FD15F6">
      <w:pPr>
        <w:spacing w:after="0" w:line="240" w:lineRule="auto"/>
        <w:textAlignment w:val="center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</w:p>
    <w:p w14:paraId="79682DD5" w14:textId="11C7D2E6" w:rsidR="00FD15F6" w:rsidRPr="00827326" w:rsidRDefault="00FD15F6" w:rsidP="009A1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>Вопросы социальной адаптации граждан, осужденных к наказанию, не связанному с изоляцией от общества, а также граждан после отбытия наказания в виде лишения свободы</w:t>
      </w:r>
    </w:p>
    <w:p w14:paraId="4CD3AEC5" w14:textId="7D4A65A6" w:rsidR="00FD15F6" w:rsidRPr="00827326" w:rsidRDefault="00FD15F6" w:rsidP="009A1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829"/>
        <w:gridCol w:w="581"/>
      </w:tblGrid>
      <w:tr w:rsidR="00FD15F6" w:rsidRPr="00827326" w14:paraId="6F57E264" w14:textId="77777777" w:rsidTr="001923DB">
        <w:trPr>
          <w:trHeight w:val="450"/>
          <w:tblHeader/>
          <w:tblCellSpacing w:w="15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4AB95" w14:textId="77777777" w:rsidR="00FD15F6" w:rsidRPr="00827326" w:rsidRDefault="00FD15F6" w:rsidP="009A1F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7622C" w14:textId="781036F9" w:rsidR="00FD15F6" w:rsidRPr="00827326" w:rsidRDefault="00FD15F6" w:rsidP="009A1F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E1350" w14:textId="77777777" w:rsidR="00FD15F6" w:rsidRPr="00827326" w:rsidRDefault="00FD15F6" w:rsidP="009A1F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5F15FE" w14:textId="77777777" w:rsidR="00FD15F6" w:rsidRPr="00827326" w:rsidRDefault="00FD15F6" w:rsidP="009A1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>Проводимая в Российской Федерации гуманизация законодательства нацелена на смягчение наказания в виде лишения свободы, а также более широкое применение альтернативных видов наказаний.</w:t>
      </w:r>
    </w:p>
    <w:p w14:paraId="3BDB9501" w14:textId="77777777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>Таким образом государство минимизирует последствия длительного нахождения осужденных в условиях изоляции от общества.</w:t>
      </w:r>
    </w:p>
    <w:p w14:paraId="71F01822" w14:textId="77777777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>За время отбывания наказания у многих осужденных утрачиваются семейные и родственные связи, многие из них на момент освобождения не имеют жилья, денежных средств, документов, при этом некоторые имеют инвалидность, страдают тяжелыми заболеваниями.</w:t>
      </w:r>
    </w:p>
    <w:p w14:paraId="22DAC937" w14:textId="77777777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>С учетом изложенного после освобождения из мест лишения свободы указанные граждане оказываются в сложной ситуации, им приходится вновь адаптироваться к жизни в обществе.</w:t>
      </w:r>
    </w:p>
    <w:p w14:paraId="3E65F602" w14:textId="77777777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>Социальная адаптация осужденных условно разделяется на два этапа:</w:t>
      </w:r>
    </w:p>
    <w:p w14:paraId="689B78F3" w14:textId="77777777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>- пенитенциарный (начинается в исправительном учреждении во время отбывания осужденным наказания);</w:t>
      </w:r>
    </w:p>
    <w:p w14:paraId="2F7BF465" w14:textId="77777777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7326">
        <w:rPr>
          <w:rFonts w:ascii="Times New Roman" w:hAnsi="Times New Roman" w:cs="Times New Roman"/>
          <w:sz w:val="28"/>
          <w:szCs w:val="28"/>
        </w:rPr>
        <w:t>постпенитенциарный</w:t>
      </w:r>
      <w:proofErr w:type="spellEnd"/>
      <w:r w:rsidRPr="00827326">
        <w:rPr>
          <w:rFonts w:ascii="Times New Roman" w:hAnsi="Times New Roman" w:cs="Times New Roman"/>
          <w:sz w:val="28"/>
          <w:szCs w:val="28"/>
        </w:rPr>
        <w:t xml:space="preserve"> (начинается после освобождения человека из мест лишения свободы за пределами исправительного учреждения).</w:t>
      </w:r>
    </w:p>
    <w:p w14:paraId="415B92AB" w14:textId="4D489023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 xml:space="preserve">Вопросами социальной адаптации лиц, освобожденных из мест лишения свободы, занимаются различные государственные структуры, в связи с чем </w:t>
      </w:r>
      <w:r w:rsidRPr="0082732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Печенгского муниципального округа разъясняет, что информацию о видах, порядке и условиях получения мер социальной поддержки возможно получить, обратившись </w:t>
      </w:r>
      <w:r w:rsidR="001923DB" w:rsidRPr="00827326">
        <w:rPr>
          <w:rFonts w:ascii="Times New Roman" w:hAnsi="Times New Roman" w:cs="Times New Roman"/>
          <w:sz w:val="28"/>
          <w:szCs w:val="28"/>
        </w:rPr>
        <w:t>Казенное учреждение Воронежской области «Управление социальной защиты населения Новоусманского района</w:t>
      </w:r>
      <w:r w:rsidRPr="00827326">
        <w:rPr>
          <w:rFonts w:ascii="Times New Roman" w:hAnsi="Times New Roman" w:cs="Times New Roman"/>
          <w:sz w:val="28"/>
          <w:szCs w:val="28"/>
        </w:rPr>
        <w:t>, расположенный по адресу</w:t>
      </w:r>
      <w:r w:rsidR="001923DB" w:rsidRPr="00827326">
        <w:rPr>
          <w:rFonts w:ascii="Times New Roman" w:hAnsi="Times New Roman" w:cs="Times New Roman"/>
          <w:sz w:val="28"/>
          <w:szCs w:val="28"/>
        </w:rPr>
        <w:t>: с. Новая Усмань,</w:t>
      </w:r>
      <w:r w:rsidR="00827326" w:rsidRPr="00827326">
        <w:rPr>
          <w:rFonts w:ascii="Times New Roman" w:hAnsi="Times New Roman" w:cs="Times New Roman"/>
          <w:sz w:val="28"/>
          <w:szCs w:val="28"/>
        </w:rPr>
        <w:t xml:space="preserve"> ул. Крупская, </w:t>
      </w:r>
      <w:r w:rsidRPr="00827326">
        <w:rPr>
          <w:rFonts w:ascii="Times New Roman" w:hAnsi="Times New Roman" w:cs="Times New Roman"/>
          <w:sz w:val="28"/>
          <w:szCs w:val="28"/>
        </w:rPr>
        <w:t xml:space="preserve">д. </w:t>
      </w:r>
      <w:r w:rsidR="00827326" w:rsidRPr="00827326">
        <w:rPr>
          <w:rFonts w:ascii="Times New Roman" w:hAnsi="Times New Roman" w:cs="Times New Roman"/>
          <w:sz w:val="28"/>
          <w:szCs w:val="28"/>
        </w:rPr>
        <w:t>5А</w:t>
      </w:r>
      <w:r w:rsidRPr="00827326">
        <w:rPr>
          <w:rFonts w:ascii="Times New Roman" w:hAnsi="Times New Roman" w:cs="Times New Roman"/>
          <w:sz w:val="28"/>
          <w:szCs w:val="28"/>
        </w:rPr>
        <w:t xml:space="preserve">, тел. </w:t>
      </w:r>
      <w:r w:rsidR="00827326" w:rsidRPr="00827326">
        <w:rPr>
          <w:rFonts w:ascii="Times New Roman" w:hAnsi="Times New Roman" w:cs="Times New Roman"/>
          <w:sz w:val="28"/>
          <w:szCs w:val="28"/>
        </w:rPr>
        <w:t xml:space="preserve"> </w:t>
      </w:r>
      <w:r w:rsidR="00827326" w:rsidRPr="001923DB">
        <w:rPr>
          <w:rFonts w:ascii="Times New Roman" w:hAnsi="Times New Roman" w:cs="Times New Roman"/>
          <w:sz w:val="28"/>
          <w:szCs w:val="28"/>
        </w:rPr>
        <w:t>+7 (47341) 5-52-45</w:t>
      </w:r>
      <w:r w:rsidRPr="00827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32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27326">
        <w:rPr>
          <w:rFonts w:ascii="Times New Roman" w:hAnsi="Times New Roman" w:cs="Times New Roman"/>
          <w:sz w:val="28"/>
          <w:szCs w:val="28"/>
        </w:rPr>
        <w:t>: </w:t>
      </w:r>
      <w:r w:rsidR="00827326" w:rsidRPr="0082732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27326" w:rsidRPr="001923DB">
          <w:rPr>
            <w:rStyle w:val="a3"/>
            <w:rFonts w:ascii="Times New Roman" w:hAnsi="Times New Roman" w:cs="Times New Roman"/>
            <w:sz w:val="28"/>
            <w:szCs w:val="28"/>
          </w:rPr>
          <w:t>uszn-nusman@govvrn.ru</w:t>
        </w:r>
      </w:hyperlink>
    </w:p>
    <w:p w14:paraId="71168B00" w14:textId="0BB6582F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>Медицинская помощь населению оказывается структурными подразделениями ГОБУЗ «</w:t>
      </w:r>
      <w:r w:rsidR="001923DB" w:rsidRPr="00827326">
        <w:rPr>
          <w:rFonts w:ascii="Times New Roman" w:hAnsi="Times New Roman" w:cs="Times New Roman"/>
          <w:sz w:val="28"/>
          <w:szCs w:val="28"/>
        </w:rPr>
        <w:t>Новоусманс</w:t>
      </w:r>
      <w:r w:rsidRPr="00827326">
        <w:rPr>
          <w:rFonts w:ascii="Times New Roman" w:hAnsi="Times New Roman" w:cs="Times New Roman"/>
          <w:sz w:val="28"/>
          <w:szCs w:val="28"/>
        </w:rPr>
        <w:t>кая ЦРБ», расположенными по адресу:</w:t>
      </w:r>
    </w:p>
    <w:p w14:paraId="08DF79E3" w14:textId="68C63C81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 xml:space="preserve">- </w:t>
      </w:r>
      <w:r w:rsidR="001923DB" w:rsidRPr="00827326">
        <w:rPr>
          <w:rFonts w:ascii="Times New Roman" w:hAnsi="Times New Roman" w:cs="Times New Roman"/>
          <w:sz w:val="28"/>
          <w:szCs w:val="28"/>
        </w:rPr>
        <w:t xml:space="preserve"> </w:t>
      </w:r>
      <w:r w:rsidR="001923DB" w:rsidRPr="00827326">
        <w:rPr>
          <w:rFonts w:ascii="Times New Roman" w:hAnsi="Times New Roman" w:cs="Times New Roman"/>
          <w:sz w:val="28"/>
          <w:szCs w:val="28"/>
          <w:lang w:eastAsia="ru-RU"/>
        </w:rPr>
        <w:t>с. Новая Усмань ул. Ленина д 303А; Сайт: nucrb.zdrav36.ru</w:t>
      </w:r>
      <w:r w:rsidR="001923DB" w:rsidRPr="008273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D7278" w14:textId="5947BB46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 xml:space="preserve">- п. </w:t>
      </w:r>
      <w:r w:rsidR="001923DB" w:rsidRPr="00827326">
        <w:rPr>
          <w:rFonts w:ascii="Times New Roman" w:hAnsi="Times New Roman" w:cs="Times New Roman"/>
          <w:sz w:val="28"/>
          <w:szCs w:val="28"/>
        </w:rPr>
        <w:t>Шуберское</w:t>
      </w:r>
      <w:r w:rsidRPr="00827326">
        <w:rPr>
          <w:rFonts w:ascii="Times New Roman" w:hAnsi="Times New Roman" w:cs="Times New Roman"/>
          <w:sz w:val="28"/>
          <w:szCs w:val="28"/>
        </w:rPr>
        <w:t xml:space="preserve">, ул. </w:t>
      </w:r>
      <w:r w:rsidR="001923DB" w:rsidRPr="00827326">
        <w:rPr>
          <w:rFonts w:ascii="Times New Roman" w:hAnsi="Times New Roman" w:cs="Times New Roman"/>
          <w:sz w:val="28"/>
          <w:szCs w:val="28"/>
        </w:rPr>
        <w:t>Подлесная</w:t>
      </w:r>
      <w:r w:rsidRPr="00827326">
        <w:rPr>
          <w:rFonts w:ascii="Times New Roman" w:hAnsi="Times New Roman" w:cs="Times New Roman"/>
          <w:sz w:val="28"/>
          <w:szCs w:val="28"/>
        </w:rPr>
        <w:t>, д. 2</w:t>
      </w:r>
      <w:r w:rsidR="001923DB" w:rsidRPr="00827326">
        <w:rPr>
          <w:rFonts w:ascii="Times New Roman" w:hAnsi="Times New Roman" w:cs="Times New Roman"/>
          <w:sz w:val="28"/>
          <w:szCs w:val="28"/>
        </w:rPr>
        <w:t>0</w:t>
      </w:r>
      <w:r w:rsidRPr="00827326">
        <w:rPr>
          <w:rFonts w:ascii="Times New Roman" w:hAnsi="Times New Roman" w:cs="Times New Roman"/>
          <w:sz w:val="28"/>
          <w:szCs w:val="28"/>
        </w:rPr>
        <w:t xml:space="preserve"> (амбулатория);</w:t>
      </w:r>
    </w:p>
    <w:p w14:paraId="4CD240F5" w14:textId="17CC4034" w:rsidR="00FD15F6" w:rsidRPr="00827326" w:rsidRDefault="00FD15F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 xml:space="preserve">Информацию по вопросам трудоустройства возможно получить в </w:t>
      </w:r>
      <w:r w:rsidR="00827326" w:rsidRPr="00827326">
        <w:rPr>
          <w:rFonts w:ascii="Times New Roman" w:hAnsi="Times New Roman" w:cs="Times New Roman"/>
          <w:sz w:val="28"/>
          <w:szCs w:val="28"/>
          <w:lang w:eastAsia="ru-RU"/>
        </w:rPr>
        <w:t xml:space="preserve">«ГКУ ВО ЦЗН Новоусманского района» по адресу Воронежская область, село Новая Усмань, улица 20 лет ВЛКСМ, 3А, </w:t>
      </w:r>
      <w:r w:rsidR="00827326" w:rsidRPr="00827326">
        <w:rPr>
          <w:rFonts w:ascii="Times New Roman" w:hAnsi="Times New Roman" w:cs="Times New Roman"/>
          <w:sz w:val="28"/>
          <w:szCs w:val="28"/>
        </w:rPr>
        <w:t>тел.</w:t>
      </w:r>
      <w:r w:rsidR="00827326" w:rsidRPr="00827326">
        <w:rPr>
          <w:rFonts w:ascii="Times New Roman" w:hAnsi="Times New Roman" w:cs="Times New Roman"/>
          <w:sz w:val="28"/>
          <w:szCs w:val="28"/>
          <w:lang w:eastAsia="ru-RU"/>
        </w:rPr>
        <w:t xml:space="preserve"> +7 </w:t>
      </w:r>
      <w:r w:rsidR="00827326" w:rsidRPr="00827326">
        <w:rPr>
          <w:rFonts w:ascii="Times New Roman" w:hAnsi="Times New Roman" w:cs="Times New Roman"/>
          <w:sz w:val="28"/>
          <w:szCs w:val="28"/>
        </w:rPr>
        <w:t>(</w:t>
      </w:r>
      <w:r w:rsidR="00827326" w:rsidRPr="00827326">
        <w:rPr>
          <w:rFonts w:ascii="Times New Roman" w:hAnsi="Times New Roman" w:cs="Times New Roman"/>
          <w:sz w:val="28"/>
          <w:szCs w:val="28"/>
          <w:lang w:eastAsia="ru-RU"/>
        </w:rPr>
        <w:t>47341</w:t>
      </w:r>
      <w:r w:rsidR="00827326" w:rsidRPr="00827326">
        <w:rPr>
          <w:rFonts w:ascii="Times New Roman" w:hAnsi="Times New Roman" w:cs="Times New Roman"/>
          <w:sz w:val="28"/>
          <w:szCs w:val="28"/>
        </w:rPr>
        <w:t xml:space="preserve">) </w:t>
      </w:r>
      <w:r w:rsidR="00827326" w:rsidRPr="00827326">
        <w:rPr>
          <w:rFonts w:ascii="Times New Roman" w:hAnsi="Times New Roman" w:cs="Times New Roman"/>
          <w:sz w:val="28"/>
          <w:szCs w:val="28"/>
          <w:lang w:eastAsia="ru-RU"/>
        </w:rPr>
        <w:t>5 63 43.</w:t>
      </w:r>
      <w:r w:rsidRPr="00827326">
        <w:rPr>
          <w:rFonts w:ascii="Times New Roman" w:hAnsi="Times New Roman" w:cs="Times New Roman"/>
          <w:sz w:val="28"/>
          <w:szCs w:val="28"/>
        </w:rPr>
        <w:t xml:space="preserve"> </w:t>
      </w:r>
      <w:r w:rsidR="00827326" w:rsidRPr="00827326">
        <w:rPr>
          <w:rFonts w:ascii="Times New Roman" w:hAnsi="Times New Roman" w:cs="Times New Roman"/>
          <w:sz w:val="28"/>
          <w:szCs w:val="28"/>
        </w:rPr>
        <w:t xml:space="preserve"> </w:t>
      </w:r>
      <w:r w:rsidRPr="00827326">
        <w:rPr>
          <w:rFonts w:ascii="Times New Roman" w:hAnsi="Times New Roman" w:cs="Times New Roman"/>
          <w:sz w:val="28"/>
          <w:szCs w:val="28"/>
        </w:rPr>
        <w:t>электронная почта: </w:t>
      </w:r>
      <w:hyperlink r:id="rId6" w:history="1">
        <w:r w:rsidRPr="00827326">
          <w:rPr>
            <w:rStyle w:val="a3"/>
            <w:rFonts w:ascii="Times New Roman" w:hAnsi="Times New Roman" w:cs="Times New Roman"/>
            <w:sz w:val="28"/>
            <w:szCs w:val="28"/>
          </w:rPr>
          <w:t>nikelcentr@com.mels.ru</w:t>
        </w:r>
      </w:hyperlink>
      <w:r w:rsidRPr="00827326">
        <w:rPr>
          <w:rFonts w:ascii="Times New Roman" w:hAnsi="Times New Roman" w:cs="Times New Roman"/>
          <w:sz w:val="28"/>
          <w:szCs w:val="28"/>
        </w:rPr>
        <w:t>.</w:t>
      </w:r>
    </w:p>
    <w:p w14:paraId="03BEC95A" w14:textId="623DAE53" w:rsidR="000E4BD2" w:rsidRPr="00827326" w:rsidRDefault="00827326" w:rsidP="0082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3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4BD2" w:rsidRPr="0082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13F3D"/>
    <w:multiLevelType w:val="multilevel"/>
    <w:tmpl w:val="8CA2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46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86"/>
    <w:rsid w:val="000E4BD2"/>
    <w:rsid w:val="001843BF"/>
    <w:rsid w:val="001923DB"/>
    <w:rsid w:val="003C6B86"/>
    <w:rsid w:val="00827326"/>
    <w:rsid w:val="009A1F82"/>
    <w:rsid w:val="00B7740C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3499"/>
  <w15:docId w15:val="{634A5B7E-2F2F-48DA-8DC3-BC66B266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D15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1923D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273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6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56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12498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9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1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7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CEE"/>
                                    <w:left w:val="none" w:sz="0" w:space="0" w:color="EBECEE"/>
                                    <w:bottom w:val="none" w:sz="0" w:space="0" w:color="EBECEE"/>
                                    <w:right w:val="none" w:sz="0" w:space="0" w:color="EBEC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0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4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46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6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584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9" w:color="auto"/>
                                    <w:left w:val="single" w:sz="6" w:space="23" w:color="auto"/>
                                    <w:bottom w:val="single" w:sz="6" w:space="19" w:color="auto"/>
                                    <w:right w:val="single" w:sz="6" w:space="23" w:color="auto"/>
                                  </w:divBdr>
                                  <w:divsChild>
                                    <w:div w:id="3699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BECEE"/>
                                        <w:left w:val="none" w:sz="0" w:space="0" w:color="EBECEE"/>
                                        <w:bottom w:val="single" w:sz="6" w:space="17" w:color="EBECEE"/>
                                        <w:right w:val="none" w:sz="0" w:space="0" w:color="EBECEE"/>
                                      </w:divBdr>
                                      <w:divsChild>
                                        <w:div w:id="180928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175526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22699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elcentr@com.mels.ru" TargetMode="External"/><Relationship Id="rId5" Type="http://schemas.openxmlformats.org/officeDocument/2006/relationships/hyperlink" Target="mailto:uszn-nusman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2024-08-12T07:56:00Z</dcterms:created>
  <dcterms:modified xsi:type="dcterms:W3CDTF">2024-08-12T07:56:00Z</dcterms:modified>
</cp:coreProperties>
</file>