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5A24" w14:textId="3883D907" w:rsidR="00973645" w:rsidRPr="00E07D71" w:rsidRDefault="00973645" w:rsidP="00973645">
      <w:pPr>
        <w:spacing w:after="0" w:line="240" w:lineRule="auto"/>
        <w:ind w:right="74"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07D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242984" wp14:editId="345953FE">
            <wp:extent cx="542290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CACF33" w14:textId="77777777" w:rsidR="00973645" w:rsidRPr="00E07D71" w:rsidRDefault="00973645" w:rsidP="0097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D71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277BB33E" w14:textId="77777777" w:rsidR="00973645" w:rsidRPr="00E07D71" w:rsidRDefault="00973645" w:rsidP="0097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D71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4F981196" w14:textId="77777777" w:rsidR="00973645" w:rsidRPr="00E07D71" w:rsidRDefault="00973645" w:rsidP="0097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D71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17E78CF3" w14:textId="77777777" w:rsidR="00973645" w:rsidRPr="00E07D71" w:rsidRDefault="00973645" w:rsidP="0097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D7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916F782" w14:textId="77777777" w:rsidR="00973645" w:rsidRPr="00E07D71" w:rsidRDefault="00973645" w:rsidP="0097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21F6AA" w14:textId="77777777" w:rsidR="00973645" w:rsidRPr="00E07D71" w:rsidRDefault="00973645" w:rsidP="0097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7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3F00B9B1" w14:textId="77777777" w:rsidR="00973645" w:rsidRPr="00E07D71" w:rsidRDefault="00973645" w:rsidP="00973645">
      <w:pPr>
        <w:spacing w:after="0" w:line="240" w:lineRule="auto"/>
        <w:ind w:right="74" w:firstLine="709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14:paraId="19E07E5D" w14:textId="0923F23A" w:rsidR="00973645" w:rsidRPr="00E07D71" w:rsidRDefault="00485A2D" w:rsidP="00B30F46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13.04.2022</w:t>
      </w:r>
      <w:r w:rsidR="005323E2" w:rsidRPr="00E07D7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973645" w:rsidRPr="00E07D7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108</w:t>
      </w:r>
    </w:p>
    <w:p w14:paraId="545C7F10" w14:textId="77777777" w:rsidR="00973645" w:rsidRPr="00E07D71" w:rsidRDefault="00973645" w:rsidP="00B30F46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E07D7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п. Шуберское</w:t>
      </w:r>
    </w:p>
    <w:p w14:paraId="7B837B60" w14:textId="77777777" w:rsidR="00973645" w:rsidRPr="00E07D71" w:rsidRDefault="00973645" w:rsidP="0097364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7E2107A9" w14:textId="77777777" w:rsidR="00973645" w:rsidRPr="00E07D71" w:rsidRDefault="00973645" w:rsidP="00E07D71">
      <w:pPr>
        <w:pStyle w:val="ConsPlusTitle"/>
        <w:ind w:right="481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07D71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676AAD" w:rsidRPr="00E07D71">
        <w:rPr>
          <w:rFonts w:ascii="Times New Roman" w:hAnsi="Times New Roman" w:cs="Times New Roman"/>
          <w:b w:val="0"/>
          <w:bCs/>
          <w:sz w:val="28"/>
          <w:szCs w:val="28"/>
        </w:rPr>
        <w:t xml:space="preserve">б утверждении </w:t>
      </w:r>
      <w:r w:rsidR="00142966" w:rsidRPr="00E07D71">
        <w:rPr>
          <w:rFonts w:ascii="Times New Roman" w:hAnsi="Times New Roman" w:cs="Times New Roman"/>
          <w:b w:val="0"/>
          <w:sz w:val="28"/>
          <w:szCs w:val="28"/>
        </w:rPr>
        <w:t xml:space="preserve">показателей результативности и эффективности муниципального </w:t>
      </w:r>
      <w:r w:rsidR="00EF05F1" w:rsidRPr="00E07D71">
        <w:rPr>
          <w:rFonts w:ascii="Times New Roman" w:hAnsi="Times New Roman" w:cs="Times New Roman"/>
          <w:b w:val="0"/>
          <w:sz w:val="28"/>
          <w:szCs w:val="28"/>
        </w:rPr>
        <w:t xml:space="preserve">жилищного </w:t>
      </w:r>
      <w:r w:rsidR="00142966" w:rsidRPr="00E07D71">
        <w:rPr>
          <w:rFonts w:ascii="Times New Roman" w:hAnsi="Times New Roman" w:cs="Times New Roman"/>
          <w:b w:val="0"/>
          <w:sz w:val="28"/>
          <w:szCs w:val="28"/>
        </w:rPr>
        <w:t xml:space="preserve">контроля на территории </w:t>
      </w:r>
      <w:r w:rsidRPr="00E07D71">
        <w:rPr>
          <w:rFonts w:ascii="Times New Roman" w:hAnsi="Times New Roman" w:cs="Times New Roman"/>
          <w:b w:val="0"/>
          <w:sz w:val="28"/>
          <w:szCs w:val="28"/>
        </w:rPr>
        <w:t>Шуберского</w:t>
      </w:r>
      <w:r w:rsidR="003C46BA" w:rsidRPr="00E07D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7D71">
        <w:rPr>
          <w:rFonts w:ascii="Times New Roman" w:hAnsi="Times New Roman" w:cs="Times New Roman"/>
          <w:b w:val="0"/>
          <w:sz w:val="28"/>
          <w:szCs w:val="28"/>
        </w:rPr>
        <w:t>сельского поселения Новоусманского муниципального района Воронежской области</w:t>
      </w:r>
      <w:r w:rsidR="003C46BA" w:rsidRPr="00E07D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42FCCEA" w14:textId="77777777" w:rsidR="00973645" w:rsidRPr="00E07D71" w:rsidRDefault="00973645" w:rsidP="007F0B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503D9" w14:textId="77777777" w:rsidR="00973645" w:rsidRPr="00E07D71" w:rsidRDefault="003C46BA" w:rsidP="007F0B2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D7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E07D71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E07D71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 w:rsidR="007F0B25" w:rsidRPr="00E07D7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07D71">
        <w:rPr>
          <w:rFonts w:ascii="Times New Roman" w:hAnsi="Times New Roman" w:cs="Times New Roman"/>
          <w:sz w:val="28"/>
          <w:szCs w:val="28"/>
        </w:rPr>
        <w:t xml:space="preserve">2020 </w:t>
      </w:r>
      <w:r w:rsidR="00AF11E5" w:rsidRPr="00E07D71">
        <w:rPr>
          <w:rFonts w:ascii="Times New Roman" w:hAnsi="Times New Roman" w:cs="Times New Roman"/>
          <w:sz w:val="28"/>
          <w:szCs w:val="28"/>
        </w:rPr>
        <w:t xml:space="preserve">г.                   </w:t>
      </w:r>
      <w:r w:rsidR="007F0B25" w:rsidRPr="00E07D71">
        <w:rPr>
          <w:rFonts w:ascii="Times New Roman" w:hAnsi="Times New Roman" w:cs="Times New Roman"/>
          <w:sz w:val="28"/>
          <w:szCs w:val="28"/>
        </w:rPr>
        <w:t>№</w:t>
      </w:r>
      <w:r w:rsidRPr="00E07D71">
        <w:rPr>
          <w:rFonts w:ascii="Times New Roman" w:hAnsi="Times New Roman" w:cs="Times New Roman"/>
          <w:sz w:val="28"/>
          <w:szCs w:val="28"/>
        </w:rPr>
        <w:t xml:space="preserve"> 248-ФЗ </w:t>
      </w:r>
      <w:r w:rsidR="000D79DD" w:rsidRPr="00E07D71">
        <w:rPr>
          <w:rFonts w:ascii="Times New Roman" w:hAnsi="Times New Roman" w:cs="Times New Roman"/>
          <w:sz w:val="28"/>
          <w:szCs w:val="28"/>
        </w:rPr>
        <w:t>«</w:t>
      </w:r>
      <w:r w:rsidRPr="00E07D71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D79DD" w:rsidRPr="00E07D71">
        <w:rPr>
          <w:rFonts w:ascii="Times New Roman" w:hAnsi="Times New Roman" w:cs="Times New Roman"/>
          <w:sz w:val="28"/>
          <w:szCs w:val="28"/>
        </w:rPr>
        <w:t>»</w:t>
      </w:r>
      <w:r w:rsidR="00732B30" w:rsidRPr="00E07D7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973645" w:rsidRPr="00E07D71">
        <w:rPr>
          <w:rFonts w:ascii="Times New Roman" w:hAnsi="Times New Roman" w:cs="Times New Roman"/>
          <w:sz w:val="28"/>
          <w:szCs w:val="28"/>
        </w:rPr>
        <w:t xml:space="preserve">Совет народных депутатов Шуберского сельского поселения </w:t>
      </w:r>
      <w:r w:rsidR="00973645" w:rsidRPr="00E07D71">
        <w:rPr>
          <w:rFonts w:ascii="Times New Roman" w:hAnsi="Times New Roman" w:cs="Times New Roman"/>
          <w:sz w:val="28"/>
          <w:szCs w:val="28"/>
          <w:shd w:val="clear" w:color="auto" w:fill="FFFFFF"/>
        </w:rPr>
        <w:t>Новоусманского муниципального района Воронежской области</w:t>
      </w:r>
    </w:p>
    <w:p w14:paraId="2F0189AE" w14:textId="77777777" w:rsidR="00973645" w:rsidRPr="00E07D71" w:rsidRDefault="00973645" w:rsidP="007F0B2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71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90B96A0" w14:textId="77777777" w:rsidR="000D79DD" w:rsidRPr="00E07D71" w:rsidRDefault="000D79DD" w:rsidP="007F0B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71">
        <w:rPr>
          <w:rFonts w:ascii="Times New Roman" w:hAnsi="Times New Roman" w:cs="Times New Roman"/>
          <w:sz w:val="28"/>
          <w:szCs w:val="28"/>
        </w:rPr>
        <w:t xml:space="preserve">1. Утвердить ключевые </w:t>
      </w:r>
      <w:hyperlink w:anchor="Par31" w:tooltip="КЛЮЧЕВЫЕ ПОКАЗАТЕЛИ МУНИЦИПАЛЬНОГО КОНТРОЛЯ В СФЕРЕ" w:history="1">
        <w:r w:rsidRPr="00E07D71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E07D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65301" w:rsidRPr="00E07D7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E07D71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 w:rsidR="00C160ED" w:rsidRPr="00E07D71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муниципального района Воронежской области</w:t>
      </w:r>
      <w:r w:rsidRPr="00E07D71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14:paraId="7C9E5DB9" w14:textId="77777777" w:rsidR="000D79DD" w:rsidRPr="00E07D71" w:rsidRDefault="000D79DD" w:rsidP="007F0B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71">
        <w:rPr>
          <w:rFonts w:ascii="Times New Roman" w:hAnsi="Times New Roman" w:cs="Times New Roman"/>
          <w:sz w:val="28"/>
          <w:szCs w:val="28"/>
        </w:rPr>
        <w:t xml:space="preserve">2. Утвердить индикативные </w:t>
      </w:r>
      <w:hyperlink w:anchor="Par54" w:tooltip="ИНДИКАТИВНЫЕ ПОКАЗАТЕЛИ ДЛЯ МУНИЦИПАЛЬНОГО КОНТРОЛЯ В СФЕРЕ" w:history="1">
        <w:r w:rsidRPr="00E07D71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E07D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65301" w:rsidRPr="00E07D7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E07D71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 w:rsidR="00C160ED" w:rsidRPr="00E07D71">
        <w:rPr>
          <w:rFonts w:ascii="Times New Roman" w:hAnsi="Times New Roman" w:cs="Times New Roman"/>
          <w:sz w:val="28"/>
          <w:szCs w:val="28"/>
        </w:rPr>
        <w:t xml:space="preserve">Шуберского сельского поселения Новоусманского муниципального района Воронежской области </w:t>
      </w:r>
      <w:r w:rsidRPr="00E07D71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14:paraId="627E8E19" w14:textId="77777777" w:rsidR="007F0B25" w:rsidRPr="00E07D71" w:rsidRDefault="001A742B" w:rsidP="007F0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D71">
        <w:rPr>
          <w:rFonts w:ascii="Times New Roman" w:hAnsi="Times New Roman"/>
          <w:sz w:val="28"/>
          <w:szCs w:val="28"/>
        </w:rPr>
        <w:t>3</w:t>
      </w:r>
      <w:r w:rsidR="003166A6" w:rsidRPr="00E07D71">
        <w:rPr>
          <w:rFonts w:ascii="Times New Roman" w:hAnsi="Times New Roman"/>
          <w:sz w:val="28"/>
          <w:szCs w:val="28"/>
        </w:rPr>
        <w:t xml:space="preserve">. </w:t>
      </w:r>
      <w:r w:rsidR="007F0B25" w:rsidRPr="00E07D71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="007F0B25" w:rsidRPr="00E07D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1E33B8" w14:textId="3ADB2FC1" w:rsidR="007F0B25" w:rsidRPr="00E07D71" w:rsidRDefault="007F0B25" w:rsidP="006875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71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решения возложить на главу Шуберского сельского поселения Новоусманского муниципального района</w:t>
      </w:r>
      <w:r w:rsidR="00687565">
        <w:rPr>
          <w:rFonts w:ascii="Times New Roman" w:hAnsi="Times New Roman" w:cs="Times New Roman"/>
          <w:sz w:val="28"/>
          <w:szCs w:val="28"/>
        </w:rPr>
        <w:t xml:space="preserve"> </w:t>
      </w:r>
      <w:r w:rsidRPr="00E07D71">
        <w:rPr>
          <w:rFonts w:ascii="Times New Roman" w:hAnsi="Times New Roman" w:cs="Times New Roman"/>
          <w:sz w:val="28"/>
          <w:szCs w:val="28"/>
        </w:rPr>
        <w:t>Воронежской области Корчагина А. Л.</w:t>
      </w:r>
    </w:p>
    <w:p w14:paraId="71DA192C" w14:textId="469303CB" w:rsidR="00973645" w:rsidRDefault="00973645" w:rsidP="00973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55A1E" w14:textId="77777777" w:rsidR="00687565" w:rsidRPr="00E07D71" w:rsidRDefault="00687565" w:rsidP="00973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7"/>
        <w:gridCol w:w="4275"/>
      </w:tblGrid>
      <w:tr w:rsidR="00973645" w:rsidRPr="00E07D71" w14:paraId="5C5D3C25" w14:textId="77777777" w:rsidTr="00CB463C">
        <w:tc>
          <w:tcPr>
            <w:tcW w:w="5778" w:type="dxa"/>
          </w:tcPr>
          <w:p w14:paraId="5704932F" w14:textId="77777777" w:rsidR="005F3BB1" w:rsidRPr="00E07D71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D71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658F68FC" w14:textId="77777777" w:rsidR="00973645" w:rsidRPr="00E07D71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D7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49BB6F80" w14:textId="77777777" w:rsidR="00973645" w:rsidRPr="00E07D71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1672E" w14:textId="77777777" w:rsidR="00973645" w:rsidRPr="00E07D71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015D8" w14:textId="77777777" w:rsidR="00973645" w:rsidRPr="00E07D71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2D9E9" w14:textId="77777777" w:rsidR="00973645" w:rsidRPr="00E07D71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D71">
              <w:rPr>
                <w:rFonts w:ascii="Times New Roman" w:hAnsi="Times New Roman" w:cs="Times New Roman"/>
                <w:sz w:val="28"/>
                <w:szCs w:val="28"/>
              </w:rPr>
              <w:t>______________ А.Л. КОРЧАГИН</w:t>
            </w:r>
          </w:p>
        </w:tc>
        <w:tc>
          <w:tcPr>
            <w:tcW w:w="4536" w:type="dxa"/>
          </w:tcPr>
          <w:p w14:paraId="5CCE7C56" w14:textId="77777777" w:rsidR="00973645" w:rsidRPr="00E07D71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D7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7884CE06" w14:textId="77777777" w:rsidR="00973645" w:rsidRPr="00E07D71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0B3C5" w14:textId="77777777" w:rsidR="00973645" w:rsidRPr="00E07D71" w:rsidRDefault="00973645" w:rsidP="00CB46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D71">
              <w:rPr>
                <w:rFonts w:ascii="Times New Roman" w:hAnsi="Times New Roman" w:cs="Times New Roman"/>
                <w:sz w:val="28"/>
                <w:szCs w:val="28"/>
              </w:rPr>
              <w:t>_____________А.П. ПЯДУХОВА</w:t>
            </w:r>
          </w:p>
        </w:tc>
      </w:tr>
    </w:tbl>
    <w:p w14:paraId="7FD93E64" w14:textId="77777777" w:rsidR="00973645" w:rsidRPr="00E07D71" w:rsidRDefault="00973645" w:rsidP="0097364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4C3B7232" w14:textId="77777777" w:rsidR="00920D2B" w:rsidRPr="00E07D71" w:rsidRDefault="00920D2B">
      <w:pPr>
        <w:rPr>
          <w:sz w:val="28"/>
          <w:szCs w:val="28"/>
        </w:rPr>
      </w:pPr>
      <w:r w:rsidRPr="00E07D71">
        <w:rPr>
          <w:sz w:val="28"/>
          <w:szCs w:val="28"/>
        </w:rPr>
        <w:br w:type="page"/>
      </w:r>
    </w:p>
    <w:p w14:paraId="66B325F1" w14:textId="77777777" w:rsidR="00BA4A3A" w:rsidRDefault="00BA4A3A" w:rsidP="00BA4A3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r w:rsidR="00E22D7C">
        <w:rPr>
          <w:rFonts w:ascii="Times New Roman" w:hAnsi="Times New Roman"/>
          <w:sz w:val="28"/>
          <w:szCs w:val="28"/>
          <w:lang w:eastAsia="ar-SA"/>
        </w:rPr>
        <w:t xml:space="preserve"> 1</w:t>
      </w:r>
    </w:p>
    <w:p w14:paraId="01C3817F" w14:textId="77777777" w:rsidR="00BA4A3A" w:rsidRPr="00A0528C" w:rsidRDefault="00BA4A3A" w:rsidP="00BA4A3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A0528C">
        <w:rPr>
          <w:rFonts w:ascii="Times New Roman" w:hAnsi="Times New Roman"/>
          <w:sz w:val="28"/>
          <w:szCs w:val="28"/>
        </w:rPr>
        <w:t>к решению Совета народных депутатов Шуберского</w:t>
      </w:r>
      <w:r w:rsidRPr="00A0528C">
        <w:rPr>
          <w:rFonts w:ascii="Times New Roman" w:hAnsi="Times New Roman"/>
          <w:b/>
          <w:sz w:val="28"/>
          <w:szCs w:val="28"/>
        </w:rPr>
        <w:t xml:space="preserve"> </w:t>
      </w:r>
      <w:r w:rsidRPr="00B30329">
        <w:rPr>
          <w:rFonts w:ascii="Times New Roman" w:hAnsi="Times New Roman"/>
          <w:sz w:val="28"/>
          <w:szCs w:val="28"/>
        </w:rPr>
        <w:t>с</w:t>
      </w:r>
      <w:r w:rsidRPr="00A0528C">
        <w:rPr>
          <w:rFonts w:ascii="Times New Roman" w:hAnsi="Times New Roman"/>
          <w:sz w:val="28"/>
          <w:szCs w:val="28"/>
        </w:rPr>
        <w:t>ельского поселения Новоусманского муниципального района Воронежской области</w:t>
      </w:r>
    </w:p>
    <w:p w14:paraId="444B8AAD" w14:textId="75AFD6CA" w:rsidR="00BA4A3A" w:rsidRDefault="00BA4A3A" w:rsidP="00BA4A3A">
      <w:pPr>
        <w:spacing w:after="0" w:line="240" w:lineRule="auto"/>
        <w:ind w:left="4536" w:right="74"/>
        <w:jc w:val="center"/>
        <w:rPr>
          <w:rFonts w:ascii="Times New Roman" w:hAnsi="Times New Roman"/>
          <w:sz w:val="28"/>
          <w:szCs w:val="28"/>
        </w:rPr>
      </w:pPr>
      <w:r w:rsidRPr="00A0528C">
        <w:rPr>
          <w:rFonts w:ascii="Times New Roman" w:hAnsi="Times New Roman"/>
          <w:sz w:val="28"/>
          <w:szCs w:val="28"/>
        </w:rPr>
        <w:t xml:space="preserve">от </w:t>
      </w:r>
      <w:r w:rsidR="00485A2D">
        <w:rPr>
          <w:rFonts w:ascii="Times New Roman" w:hAnsi="Times New Roman"/>
          <w:sz w:val="28"/>
          <w:szCs w:val="28"/>
        </w:rPr>
        <w:t>13.04.2022</w:t>
      </w:r>
      <w:r w:rsidRPr="00F64BF3">
        <w:rPr>
          <w:rFonts w:ascii="Times New Roman" w:hAnsi="Times New Roman"/>
          <w:sz w:val="28"/>
          <w:szCs w:val="28"/>
        </w:rPr>
        <w:t xml:space="preserve"> г. № </w:t>
      </w:r>
      <w:r w:rsidR="00485A2D">
        <w:rPr>
          <w:rFonts w:ascii="Times New Roman" w:hAnsi="Times New Roman"/>
          <w:sz w:val="28"/>
          <w:szCs w:val="28"/>
        </w:rPr>
        <w:t>108</w:t>
      </w:r>
    </w:p>
    <w:p w14:paraId="2113E8C4" w14:textId="77777777" w:rsidR="00BA4A3A" w:rsidRDefault="00BA4A3A" w:rsidP="00BA4A3A">
      <w:pPr>
        <w:spacing w:after="0" w:line="240" w:lineRule="auto"/>
        <w:ind w:left="4536" w:right="74"/>
        <w:jc w:val="center"/>
        <w:rPr>
          <w:rFonts w:ascii="Times New Roman" w:hAnsi="Times New Roman"/>
          <w:sz w:val="28"/>
          <w:szCs w:val="28"/>
        </w:rPr>
      </w:pPr>
    </w:p>
    <w:p w14:paraId="13D5707C" w14:textId="77777777" w:rsidR="00B30329" w:rsidRDefault="00B30329" w:rsidP="009D16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E49113F" w14:textId="77777777" w:rsidR="001D23F5" w:rsidRDefault="004D0A59" w:rsidP="009E5DA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F11E5">
        <w:rPr>
          <w:rFonts w:ascii="Times New Roman" w:hAnsi="Times New Roman" w:cs="Times New Roman"/>
          <w:sz w:val="28"/>
          <w:szCs w:val="28"/>
        </w:rPr>
        <w:t xml:space="preserve">лючевые </w:t>
      </w:r>
      <w:hyperlink w:anchor="Par31" w:tooltip="КЛЮЧЕВЫЕ ПОКАЗАТЕЛИ МУНИЦИПАЛЬНОГО КОНТРОЛЯ В СФЕРЕ" w:history="1">
        <w:r w:rsidRPr="00AF11E5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</w:p>
    <w:p w14:paraId="542793AC" w14:textId="77777777" w:rsidR="004D0A59" w:rsidRDefault="00650CA4" w:rsidP="00DE0776">
      <w:pPr>
        <w:pStyle w:val="ConsPlusTitle"/>
        <w:spacing w:after="12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11E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D7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0D79DD">
        <w:rPr>
          <w:rFonts w:ascii="Times New Roman" w:hAnsi="Times New Roman" w:cs="Times New Roman"/>
          <w:sz w:val="28"/>
          <w:szCs w:val="28"/>
        </w:rPr>
        <w:t>контроля</w:t>
      </w:r>
      <w:r w:rsidRPr="00AF11E5">
        <w:rPr>
          <w:rFonts w:ascii="Times New Roman" w:hAnsi="Times New Roman" w:cs="Times New Roman"/>
          <w:sz w:val="28"/>
          <w:szCs w:val="28"/>
        </w:rPr>
        <w:t xml:space="preserve"> </w:t>
      </w:r>
      <w:r w:rsidR="004D0A59" w:rsidRPr="00AF11E5">
        <w:rPr>
          <w:rFonts w:ascii="Times New Roman" w:hAnsi="Times New Roman" w:cs="Times New Roman"/>
          <w:sz w:val="28"/>
          <w:szCs w:val="28"/>
        </w:rPr>
        <w:t xml:space="preserve">на территории Шуберского сельского поселения Новоусманского муниципального района Воронежской области </w:t>
      </w:r>
    </w:p>
    <w:p w14:paraId="0D591C02" w14:textId="77777777" w:rsidR="00F022A3" w:rsidRPr="00886A3E" w:rsidRDefault="00F022A3" w:rsidP="00886A3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A3E">
        <w:rPr>
          <w:rFonts w:ascii="Times New Roman" w:hAnsi="Times New Roman" w:cs="Times New Roman"/>
          <w:sz w:val="28"/>
          <w:szCs w:val="28"/>
        </w:rPr>
        <w:t xml:space="preserve">В целях качественной оценки уровня защиты охраняемых законом ценностей используется ключевой показатель </w:t>
      </w:r>
      <w:r w:rsidR="00C12B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6A3E"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 </w:t>
      </w:r>
      <w:r w:rsidR="00C12BF2" w:rsidRPr="00A0528C">
        <w:rPr>
          <w:rFonts w:ascii="Times New Roman" w:hAnsi="Times New Roman"/>
          <w:sz w:val="28"/>
          <w:szCs w:val="28"/>
        </w:rPr>
        <w:t>Шуберского</w:t>
      </w:r>
      <w:r w:rsidR="00C12BF2" w:rsidRPr="00A0528C">
        <w:rPr>
          <w:rFonts w:ascii="Times New Roman" w:hAnsi="Times New Roman"/>
          <w:b/>
          <w:sz w:val="28"/>
          <w:szCs w:val="28"/>
        </w:rPr>
        <w:t xml:space="preserve"> </w:t>
      </w:r>
      <w:r w:rsidR="00C12BF2" w:rsidRPr="00B30329">
        <w:rPr>
          <w:rFonts w:ascii="Times New Roman" w:hAnsi="Times New Roman"/>
          <w:sz w:val="28"/>
          <w:szCs w:val="28"/>
        </w:rPr>
        <w:t>с</w:t>
      </w:r>
      <w:r w:rsidR="00C12BF2" w:rsidRPr="00A0528C">
        <w:rPr>
          <w:rFonts w:ascii="Times New Roman" w:hAnsi="Times New Roman"/>
          <w:sz w:val="28"/>
          <w:szCs w:val="28"/>
        </w:rPr>
        <w:t>ельского поселения Новоусманского муниципального района Воронежской области</w:t>
      </w:r>
      <w:r w:rsidR="00C12BF2" w:rsidRPr="00886A3E">
        <w:rPr>
          <w:rFonts w:ascii="Times New Roman" w:hAnsi="Times New Roman" w:cs="Times New Roman"/>
          <w:sz w:val="28"/>
          <w:szCs w:val="28"/>
        </w:rPr>
        <w:t xml:space="preserve"> </w:t>
      </w:r>
      <w:r w:rsidRPr="00886A3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12BF2">
        <w:rPr>
          <w:rFonts w:ascii="Times New Roman" w:hAnsi="Times New Roman" w:cs="Times New Roman"/>
          <w:sz w:val="28"/>
          <w:szCs w:val="28"/>
        </w:rPr>
        <w:t>муниципальный</w:t>
      </w:r>
      <w:r w:rsidRPr="00886A3E">
        <w:rPr>
          <w:rFonts w:ascii="Times New Roman" w:hAnsi="Times New Roman" w:cs="Times New Roman"/>
          <w:sz w:val="28"/>
          <w:szCs w:val="28"/>
        </w:rPr>
        <w:t xml:space="preserve"> жилищный </w:t>
      </w:r>
      <w:r w:rsidR="00C12BF2">
        <w:rPr>
          <w:rFonts w:ascii="Times New Roman" w:hAnsi="Times New Roman" w:cs="Times New Roman"/>
          <w:sz w:val="28"/>
          <w:szCs w:val="28"/>
        </w:rPr>
        <w:t>контроль</w:t>
      </w:r>
      <w:r w:rsidRPr="00886A3E">
        <w:rPr>
          <w:rFonts w:ascii="Times New Roman" w:hAnsi="Times New Roman" w:cs="Times New Roman"/>
          <w:sz w:val="28"/>
          <w:szCs w:val="28"/>
        </w:rPr>
        <w:t>).</w:t>
      </w:r>
    </w:p>
    <w:p w14:paraId="2E942922" w14:textId="44282528" w:rsidR="00F022A3" w:rsidRPr="00886A3E" w:rsidRDefault="00F022A3" w:rsidP="00886A3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A3E">
        <w:rPr>
          <w:rFonts w:ascii="Times New Roman" w:hAnsi="Times New Roman" w:cs="Times New Roman"/>
          <w:sz w:val="28"/>
          <w:szCs w:val="28"/>
        </w:rPr>
        <w:t xml:space="preserve">Ключевым показателем </w:t>
      </w:r>
      <w:r w:rsidR="00C12BF2">
        <w:rPr>
          <w:rFonts w:ascii="Times New Roman" w:hAnsi="Times New Roman" w:cs="Times New Roman"/>
          <w:sz w:val="28"/>
          <w:szCs w:val="28"/>
        </w:rPr>
        <w:t>муниципального</w:t>
      </w:r>
      <w:r w:rsidR="00C12BF2" w:rsidRPr="00886A3E">
        <w:rPr>
          <w:rFonts w:ascii="Times New Roman" w:hAnsi="Times New Roman" w:cs="Times New Roman"/>
          <w:sz w:val="28"/>
          <w:szCs w:val="28"/>
        </w:rPr>
        <w:t xml:space="preserve"> жилищного контроля </w:t>
      </w:r>
      <w:r w:rsidRPr="00886A3E">
        <w:rPr>
          <w:rFonts w:ascii="Times New Roman" w:hAnsi="Times New Roman" w:cs="Times New Roman"/>
          <w:sz w:val="28"/>
          <w:szCs w:val="28"/>
        </w:rPr>
        <w:t>является исключение случаев нарушения обязательных требований, повлекших причинение вреда жизни и здоровью граждан.</w:t>
      </w:r>
    </w:p>
    <w:p w14:paraId="04FABDDE" w14:textId="7D13679D" w:rsidR="00F022A3" w:rsidRPr="00B03DC9" w:rsidRDefault="00F022A3" w:rsidP="00886A3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C9">
        <w:rPr>
          <w:rFonts w:ascii="Times New Roman" w:hAnsi="Times New Roman" w:cs="Times New Roman"/>
          <w:sz w:val="28"/>
          <w:szCs w:val="28"/>
        </w:rPr>
        <w:t>Целевым значением ключевого показателя является значение указанного показателя, не превышающее 0, которое определяется по формуле:</w:t>
      </w:r>
    </w:p>
    <w:p w14:paraId="2252B030" w14:textId="77777777" w:rsidR="00F022A3" w:rsidRPr="00B03DC9" w:rsidRDefault="00F022A3" w:rsidP="00886A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DE04D" w14:textId="6879FD40" w:rsidR="00F022A3" w:rsidRPr="00B03DC9" w:rsidRDefault="00715C9D" w:rsidP="00886A3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DC9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8AA5371" wp14:editId="27C5C096">
            <wp:extent cx="1257300" cy="581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2A3" w:rsidRPr="00B03DC9">
        <w:rPr>
          <w:rFonts w:ascii="Times New Roman" w:hAnsi="Times New Roman" w:cs="Times New Roman"/>
          <w:sz w:val="28"/>
          <w:szCs w:val="28"/>
        </w:rPr>
        <w:t>,</w:t>
      </w:r>
    </w:p>
    <w:p w14:paraId="35D2D306" w14:textId="77777777" w:rsidR="00F022A3" w:rsidRPr="000A6E5A" w:rsidRDefault="00F022A3" w:rsidP="00886A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659FA" w14:textId="4372627E" w:rsidR="00F022A3" w:rsidRPr="00886A3E" w:rsidRDefault="00F022A3" w:rsidP="00886A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E5A">
        <w:rPr>
          <w:rFonts w:ascii="Times New Roman" w:hAnsi="Times New Roman" w:cs="Times New Roman"/>
          <w:sz w:val="28"/>
          <w:szCs w:val="28"/>
        </w:rPr>
        <w:t xml:space="preserve">где: Д - доля нарушений обязательных требований, повлекших причинение вреда жизни и здоровью граждан, на 1000 населения; Н - общее количество нарушений обязательных требований, повлекших причинение вреда жизни и здоровью граждан; К - общее количество населения </w:t>
      </w:r>
      <w:r w:rsidR="00016059" w:rsidRPr="000A6E5A">
        <w:rPr>
          <w:rFonts w:ascii="Times New Roman" w:hAnsi="Times New Roman"/>
          <w:sz w:val="28"/>
          <w:szCs w:val="28"/>
        </w:rPr>
        <w:t>Шуберского</w:t>
      </w:r>
      <w:r w:rsidR="00016059" w:rsidRPr="000A6E5A">
        <w:rPr>
          <w:rFonts w:ascii="Times New Roman" w:hAnsi="Times New Roman"/>
          <w:b/>
          <w:sz w:val="28"/>
          <w:szCs w:val="28"/>
        </w:rPr>
        <w:t xml:space="preserve"> </w:t>
      </w:r>
      <w:r w:rsidR="00016059" w:rsidRPr="000A6E5A">
        <w:rPr>
          <w:rFonts w:ascii="Times New Roman" w:hAnsi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Pr="000A6E5A">
        <w:rPr>
          <w:rFonts w:ascii="Times New Roman" w:hAnsi="Times New Roman" w:cs="Times New Roman"/>
          <w:sz w:val="28"/>
          <w:szCs w:val="28"/>
        </w:rPr>
        <w:t>.</w:t>
      </w:r>
    </w:p>
    <w:p w14:paraId="4CE6D2FE" w14:textId="77777777" w:rsidR="00F022A3" w:rsidRDefault="00F022A3" w:rsidP="00F022A3">
      <w:pPr>
        <w:pStyle w:val="ConsPlusNormal"/>
        <w:jc w:val="both"/>
      </w:pPr>
    </w:p>
    <w:p w14:paraId="4E3927D3" w14:textId="77777777" w:rsidR="00E22D7C" w:rsidRDefault="00E22D7C">
      <w:pPr>
        <w:rPr>
          <w:rFonts w:ascii="Calibri" w:eastAsia="Times New Roman" w:hAnsi="Calibri" w:cs="Calibri"/>
          <w:b/>
          <w:szCs w:val="20"/>
        </w:rPr>
      </w:pPr>
      <w:r>
        <w:br w:type="page"/>
      </w:r>
    </w:p>
    <w:p w14:paraId="01B9A36C" w14:textId="77777777" w:rsidR="00E22D7C" w:rsidRDefault="00E22D7C" w:rsidP="00E22D7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9BF0A93" w14:textId="77777777" w:rsidR="00E22D7C" w:rsidRDefault="00E22D7C" w:rsidP="00E22D7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10586EA" w14:textId="77777777" w:rsidR="00E22D7C" w:rsidRDefault="00E22D7C" w:rsidP="00E22D7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 w:rsidR="00650CA4">
        <w:rPr>
          <w:rFonts w:ascii="Times New Roman" w:hAnsi="Times New Roman"/>
          <w:sz w:val="28"/>
          <w:szCs w:val="28"/>
          <w:lang w:eastAsia="ar-SA"/>
        </w:rPr>
        <w:t>2</w:t>
      </w:r>
    </w:p>
    <w:p w14:paraId="0C15A3DD" w14:textId="77777777" w:rsidR="00E22D7C" w:rsidRPr="00A0528C" w:rsidRDefault="00E22D7C" w:rsidP="00E22D7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A0528C">
        <w:rPr>
          <w:rFonts w:ascii="Times New Roman" w:hAnsi="Times New Roman"/>
          <w:sz w:val="28"/>
          <w:szCs w:val="28"/>
        </w:rPr>
        <w:t>к решению Совета народных депутатов Шуберского</w:t>
      </w:r>
      <w:r w:rsidRPr="00A0528C">
        <w:rPr>
          <w:rFonts w:ascii="Times New Roman" w:hAnsi="Times New Roman"/>
          <w:b/>
          <w:sz w:val="28"/>
          <w:szCs w:val="28"/>
        </w:rPr>
        <w:t xml:space="preserve"> </w:t>
      </w:r>
      <w:r w:rsidRPr="00B30329">
        <w:rPr>
          <w:rFonts w:ascii="Times New Roman" w:hAnsi="Times New Roman"/>
          <w:sz w:val="28"/>
          <w:szCs w:val="28"/>
        </w:rPr>
        <w:t>с</w:t>
      </w:r>
      <w:r w:rsidRPr="00A0528C">
        <w:rPr>
          <w:rFonts w:ascii="Times New Roman" w:hAnsi="Times New Roman"/>
          <w:sz w:val="28"/>
          <w:szCs w:val="28"/>
        </w:rPr>
        <w:t>ельского поселения Новоусманского муниципального района Воронежской области</w:t>
      </w:r>
    </w:p>
    <w:p w14:paraId="353C1B7E" w14:textId="2DD4434D" w:rsidR="00E22D7C" w:rsidRDefault="00E22D7C" w:rsidP="00E22D7C">
      <w:pPr>
        <w:spacing w:after="0" w:line="240" w:lineRule="auto"/>
        <w:ind w:left="4536" w:right="74"/>
        <w:jc w:val="center"/>
        <w:rPr>
          <w:rFonts w:ascii="Times New Roman" w:hAnsi="Times New Roman"/>
          <w:sz w:val="28"/>
          <w:szCs w:val="28"/>
        </w:rPr>
      </w:pPr>
      <w:r w:rsidRPr="00A0528C">
        <w:rPr>
          <w:rFonts w:ascii="Times New Roman" w:hAnsi="Times New Roman"/>
          <w:sz w:val="28"/>
          <w:szCs w:val="28"/>
        </w:rPr>
        <w:t xml:space="preserve">от </w:t>
      </w:r>
      <w:r w:rsidR="00485A2D">
        <w:rPr>
          <w:rFonts w:ascii="Times New Roman" w:hAnsi="Times New Roman"/>
          <w:sz w:val="28"/>
          <w:szCs w:val="28"/>
        </w:rPr>
        <w:t>13.04.2022</w:t>
      </w:r>
      <w:r w:rsidRPr="00F64BF3">
        <w:rPr>
          <w:rFonts w:ascii="Times New Roman" w:hAnsi="Times New Roman"/>
          <w:sz w:val="28"/>
          <w:szCs w:val="28"/>
        </w:rPr>
        <w:t xml:space="preserve"> г. № </w:t>
      </w:r>
      <w:r w:rsidR="00485A2D">
        <w:rPr>
          <w:rFonts w:ascii="Times New Roman" w:hAnsi="Times New Roman"/>
          <w:sz w:val="28"/>
          <w:szCs w:val="28"/>
        </w:rPr>
        <w:t>108</w:t>
      </w:r>
    </w:p>
    <w:p w14:paraId="5DF7922E" w14:textId="77777777" w:rsidR="00E22D7C" w:rsidRDefault="00E22D7C" w:rsidP="00E22D7C">
      <w:pPr>
        <w:spacing w:after="0" w:line="240" w:lineRule="auto"/>
        <w:ind w:left="4536" w:right="74"/>
        <w:jc w:val="center"/>
        <w:rPr>
          <w:rFonts w:ascii="Times New Roman" w:hAnsi="Times New Roman"/>
          <w:sz w:val="28"/>
          <w:szCs w:val="28"/>
        </w:rPr>
      </w:pPr>
    </w:p>
    <w:p w14:paraId="7DAFCDA4" w14:textId="77777777" w:rsidR="00E22D7C" w:rsidRDefault="00E22D7C" w:rsidP="00E22D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C711219" w14:textId="77777777" w:rsidR="009E5DAA" w:rsidRDefault="009E5DAA" w:rsidP="00E22D7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D7C"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p w14:paraId="78D03D4B" w14:textId="77777777" w:rsidR="00CD6EBB" w:rsidRPr="00E22D7C" w:rsidRDefault="009E5DAA" w:rsidP="009E5DA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D7C">
        <w:rPr>
          <w:rFonts w:ascii="Times New Roman" w:hAnsi="Times New Roman" w:cs="Times New Roman"/>
          <w:sz w:val="28"/>
          <w:szCs w:val="28"/>
        </w:rPr>
        <w:t xml:space="preserve">для </w:t>
      </w:r>
      <w:r w:rsidR="00650CA4" w:rsidRPr="00AF11E5">
        <w:rPr>
          <w:rFonts w:ascii="Times New Roman" w:hAnsi="Times New Roman" w:cs="Times New Roman"/>
          <w:sz w:val="28"/>
          <w:szCs w:val="28"/>
        </w:rPr>
        <w:t>муниципального</w:t>
      </w:r>
      <w:r w:rsidR="00650CA4" w:rsidRPr="000D79DD">
        <w:rPr>
          <w:rFonts w:ascii="Times New Roman" w:hAnsi="Times New Roman" w:cs="Times New Roman"/>
          <w:sz w:val="28"/>
          <w:szCs w:val="28"/>
        </w:rPr>
        <w:t xml:space="preserve"> </w:t>
      </w:r>
      <w:r w:rsidR="00650CA4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650CA4" w:rsidRPr="000D79DD">
        <w:rPr>
          <w:rFonts w:ascii="Times New Roman" w:hAnsi="Times New Roman" w:cs="Times New Roman"/>
          <w:sz w:val="28"/>
          <w:szCs w:val="28"/>
        </w:rPr>
        <w:t>контроля</w:t>
      </w:r>
      <w:r w:rsidR="00650CA4" w:rsidRPr="00E22D7C">
        <w:rPr>
          <w:rFonts w:ascii="Times New Roman" w:hAnsi="Times New Roman" w:cs="Times New Roman"/>
          <w:sz w:val="28"/>
          <w:szCs w:val="28"/>
        </w:rPr>
        <w:t xml:space="preserve"> </w:t>
      </w:r>
      <w:r w:rsidRPr="00E22D7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F11E5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</w:t>
      </w:r>
      <w:r w:rsidR="00F2098D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</w:p>
    <w:p w14:paraId="67CC5BE2" w14:textId="77777777" w:rsidR="00CD6EBB" w:rsidRPr="00981BFE" w:rsidRDefault="00CD6EBB" w:rsidP="00981B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EDCDD6" w14:textId="77777777" w:rsidR="00ED7DB6" w:rsidRPr="00981BFE" w:rsidRDefault="00ED7DB6" w:rsidP="00981B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FE">
        <w:rPr>
          <w:rFonts w:ascii="Times New Roman" w:hAnsi="Times New Roman" w:cs="Times New Roman"/>
          <w:sz w:val="28"/>
          <w:szCs w:val="28"/>
        </w:rPr>
        <w:t>1. Доля выполнения плана проведения плановых контрольных (надзорных) мероприятий на очередной календарный год (%) - 100%.</w:t>
      </w:r>
    </w:p>
    <w:p w14:paraId="2EFE5153" w14:textId="77777777" w:rsidR="00ED7DB6" w:rsidRPr="00981BFE" w:rsidRDefault="00ED7DB6" w:rsidP="00981B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FE">
        <w:rPr>
          <w:rFonts w:ascii="Times New Roman" w:hAnsi="Times New Roman" w:cs="Times New Roman"/>
          <w:sz w:val="28"/>
          <w:szCs w:val="28"/>
        </w:rPr>
        <w:t>2. Выполнение программы профилактики рисков причинения вреда (ущерба) охраняемым законом ценностям на очередной календарный год (%) - 100%.</w:t>
      </w:r>
    </w:p>
    <w:p w14:paraId="6D82BB09" w14:textId="214DE3C8" w:rsidR="00ED7DB6" w:rsidRPr="00981BFE" w:rsidRDefault="00ED7DB6" w:rsidP="00981B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FE">
        <w:rPr>
          <w:rFonts w:ascii="Times New Roman" w:hAnsi="Times New Roman" w:cs="Times New Roman"/>
          <w:sz w:val="28"/>
          <w:szCs w:val="28"/>
        </w:rPr>
        <w:t xml:space="preserve">3. Обеспечение размещения и поддержания в актуальном состоянии на официальном сайте </w:t>
      </w:r>
      <w:r w:rsidR="00CD35DA" w:rsidRPr="00A0528C">
        <w:rPr>
          <w:rFonts w:ascii="Times New Roman" w:hAnsi="Times New Roman"/>
          <w:sz w:val="28"/>
          <w:szCs w:val="28"/>
        </w:rPr>
        <w:t>Шуберского</w:t>
      </w:r>
      <w:r w:rsidR="00CD35DA" w:rsidRPr="00A0528C">
        <w:rPr>
          <w:rFonts w:ascii="Times New Roman" w:hAnsi="Times New Roman"/>
          <w:b/>
          <w:sz w:val="28"/>
          <w:szCs w:val="28"/>
        </w:rPr>
        <w:t xml:space="preserve"> </w:t>
      </w:r>
      <w:r w:rsidR="00CD35DA" w:rsidRPr="00B30329">
        <w:rPr>
          <w:rFonts w:ascii="Times New Roman" w:hAnsi="Times New Roman"/>
          <w:sz w:val="28"/>
          <w:szCs w:val="28"/>
        </w:rPr>
        <w:t>с</w:t>
      </w:r>
      <w:r w:rsidR="00CD35DA" w:rsidRPr="00A0528C">
        <w:rPr>
          <w:rFonts w:ascii="Times New Roman" w:hAnsi="Times New Roman"/>
          <w:sz w:val="28"/>
          <w:szCs w:val="28"/>
        </w:rPr>
        <w:t>ельского поселения Новоусманского муниципального района Воронежской области</w:t>
      </w:r>
      <w:r w:rsidR="00CD35DA" w:rsidRPr="00981BFE">
        <w:rPr>
          <w:rFonts w:ascii="Times New Roman" w:hAnsi="Times New Roman" w:cs="Times New Roman"/>
          <w:sz w:val="28"/>
          <w:szCs w:val="28"/>
        </w:rPr>
        <w:t xml:space="preserve"> </w:t>
      </w:r>
      <w:r w:rsidRPr="00981BFE">
        <w:rPr>
          <w:rFonts w:ascii="Times New Roman" w:hAnsi="Times New Roman" w:cs="Times New Roman"/>
          <w:sz w:val="28"/>
          <w:szCs w:val="28"/>
        </w:rPr>
        <w:t xml:space="preserve">в сети Интернет перечня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CD35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1BFE">
        <w:rPr>
          <w:rFonts w:ascii="Times New Roman" w:hAnsi="Times New Roman" w:cs="Times New Roman"/>
          <w:sz w:val="28"/>
          <w:szCs w:val="28"/>
        </w:rPr>
        <w:t xml:space="preserve"> жилищного контроля, а также текстов соответствующих нормативных правовых актов (%) - 100%.</w:t>
      </w:r>
    </w:p>
    <w:p w14:paraId="4B4E38F6" w14:textId="77777777" w:rsidR="00ED7DB6" w:rsidRPr="00981BFE" w:rsidRDefault="00ED7DB6" w:rsidP="00981B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FE">
        <w:rPr>
          <w:rFonts w:ascii="Times New Roman" w:hAnsi="Times New Roman" w:cs="Times New Roman"/>
          <w:sz w:val="28"/>
          <w:szCs w:val="28"/>
        </w:rPr>
        <w:t>4. Доля контрольных (надзорных) мероприятий, результаты которых были признаны недействительными за очередной календарный год (от общего числа надзорных мероприятий) (%) - 0%.</w:t>
      </w:r>
    </w:p>
    <w:p w14:paraId="12EC1667" w14:textId="77777777" w:rsidR="00692735" w:rsidRPr="00981BFE" w:rsidRDefault="00692735" w:rsidP="00981BF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692735" w:rsidRPr="00981BFE" w:rsidSect="00687565"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645"/>
    <w:rsid w:val="00016059"/>
    <w:rsid w:val="00016829"/>
    <w:rsid w:val="00025AD0"/>
    <w:rsid w:val="00061B0E"/>
    <w:rsid w:val="000A6E5A"/>
    <w:rsid w:val="000B27F3"/>
    <w:rsid w:val="000B4FD0"/>
    <w:rsid w:val="000C3FE4"/>
    <w:rsid w:val="000D79DD"/>
    <w:rsid w:val="000F785B"/>
    <w:rsid w:val="001419F4"/>
    <w:rsid w:val="00142966"/>
    <w:rsid w:val="00150D01"/>
    <w:rsid w:val="0015198D"/>
    <w:rsid w:val="00161EDA"/>
    <w:rsid w:val="001809AD"/>
    <w:rsid w:val="001A742B"/>
    <w:rsid w:val="001C257C"/>
    <w:rsid w:val="001D02FF"/>
    <w:rsid w:val="001D23F5"/>
    <w:rsid w:val="001D2B81"/>
    <w:rsid w:val="001F23AB"/>
    <w:rsid w:val="0023099E"/>
    <w:rsid w:val="002365D7"/>
    <w:rsid w:val="00253E67"/>
    <w:rsid w:val="002A6374"/>
    <w:rsid w:val="002C52D7"/>
    <w:rsid w:val="002D2EFA"/>
    <w:rsid w:val="003166A6"/>
    <w:rsid w:val="003201B2"/>
    <w:rsid w:val="00383614"/>
    <w:rsid w:val="003B585A"/>
    <w:rsid w:val="003C46BA"/>
    <w:rsid w:val="00406027"/>
    <w:rsid w:val="004631F6"/>
    <w:rsid w:val="00471F0C"/>
    <w:rsid w:val="00485A2D"/>
    <w:rsid w:val="004C04A1"/>
    <w:rsid w:val="004D0A59"/>
    <w:rsid w:val="004E0B88"/>
    <w:rsid w:val="005323E2"/>
    <w:rsid w:val="00534B17"/>
    <w:rsid w:val="00547685"/>
    <w:rsid w:val="00553C97"/>
    <w:rsid w:val="005A7D27"/>
    <w:rsid w:val="005E04DB"/>
    <w:rsid w:val="005F3BB1"/>
    <w:rsid w:val="00640D94"/>
    <w:rsid w:val="00650CA4"/>
    <w:rsid w:val="00676AAD"/>
    <w:rsid w:val="00680410"/>
    <w:rsid w:val="006840F8"/>
    <w:rsid w:val="00687565"/>
    <w:rsid w:val="00691AAD"/>
    <w:rsid w:val="00692735"/>
    <w:rsid w:val="007104F8"/>
    <w:rsid w:val="00715C9D"/>
    <w:rsid w:val="00731692"/>
    <w:rsid w:val="00732B30"/>
    <w:rsid w:val="00740141"/>
    <w:rsid w:val="00741929"/>
    <w:rsid w:val="007653CF"/>
    <w:rsid w:val="007E2E74"/>
    <w:rsid w:val="007F0B25"/>
    <w:rsid w:val="007F16CE"/>
    <w:rsid w:val="00834CDE"/>
    <w:rsid w:val="00865301"/>
    <w:rsid w:val="00872E68"/>
    <w:rsid w:val="008775A4"/>
    <w:rsid w:val="00884D9E"/>
    <w:rsid w:val="00886A3E"/>
    <w:rsid w:val="00893F00"/>
    <w:rsid w:val="008A6ACD"/>
    <w:rsid w:val="008F6F1F"/>
    <w:rsid w:val="00906B7F"/>
    <w:rsid w:val="00920D2B"/>
    <w:rsid w:val="0092101F"/>
    <w:rsid w:val="00957C86"/>
    <w:rsid w:val="00973645"/>
    <w:rsid w:val="00981BFE"/>
    <w:rsid w:val="009A288B"/>
    <w:rsid w:val="009D1678"/>
    <w:rsid w:val="009E5DAA"/>
    <w:rsid w:val="00A61E69"/>
    <w:rsid w:val="00A761A1"/>
    <w:rsid w:val="00A84EC5"/>
    <w:rsid w:val="00AA1D72"/>
    <w:rsid w:val="00AC42D3"/>
    <w:rsid w:val="00AF00DD"/>
    <w:rsid w:val="00AF11E5"/>
    <w:rsid w:val="00AF32DF"/>
    <w:rsid w:val="00B03DC9"/>
    <w:rsid w:val="00B30329"/>
    <w:rsid w:val="00B30F46"/>
    <w:rsid w:val="00B31042"/>
    <w:rsid w:val="00B36C4E"/>
    <w:rsid w:val="00B63275"/>
    <w:rsid w:val="00BA4A3A"/>
    <w:rsid w:val="00BA6327"/>
    <w:rsid w:val="00BD7680"/>
    <w:rsid w:val="00C10E48"/>
    <w:rsid w:val="00C12BF2"/>
    <w:rsid w:val="00C160ED"/>
    <w:rsid w:val="00C268A5"/>
    <w:rsid w:val="00C47EAD"/>
    <w:rsid w:val="00C96C6C"/>
    <w:rsid w:val="00CA4520"/>
    <w:rsid w:val="00CB1085"/>
    <w:rsid w:val="00CB463C"/>
    <w:rsid w:val="00CD35DA"/>
    <w:rsid w:val="00CD6EBB"/>
    <w:rsid w:val="00CE3345"/>
    <w:rsid w:val="00CF3525"/>
    <w:rsid w:val="00CF613C"/>
    <w:rsid w:val="00D03C37"/>
    <w:rsid w:val="00D62AC3"/>
    <w:rsid w:val="00D869F1"/>
    <w:rsid w:val="00DC20A6"/>
    <w:rsid w:val="00DD2BE9"/>
    <w:rsid w:val="00DD4B5E"/>
    <w:rsid w:val="00DE0776"/>
    <w:rsid w:val="00E07D71"/>
    <w:rsid w:val="00E22D7C"/>
    <w:rsid w:val="00E55B06"/>
    <w:rsid w:val="00E65031"/>
    <w:rsid w:val="00ED551D"/>
    <w:rsid w:val="00ED7DB6"/>
    <w:rsid w:val="00EF05F1"/>
    <w:rsid w:val="00F022A3"/>
    <w:rsid w:val="00F16EE9"/>
    <w:rsid w:val="00F2098D"/>
    <w:rsid w:val="00F23536"/>
    <w:rsid w:val="00F2770D"/>
    <w:rsid w:val="00F7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A341"/>
  <w15:docId w15:val="{4026531F-E4A5-4521-9DF6-D52C3318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73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6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16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login.consultant.ru/link/?req=doc&amp;base=LAW&amp;n=389501&amp;date=24.03.2022&amp;dst=100338&amp;fie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2022-04-14T07:35:00Z</cp:lastPrinted>
  <dcterms:created xsi:type="dcterms:W3CDTF">2021-04-15T07:21:00Z</dcterms:created>
  <dcterms:modified xsi:type="dcterms:W3CDTF">2022-04-15T06:30:00Z</dcterms:modified>
</cp:coreProperties>
</file>