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1D10" w14:textId="1576D204" w:rsidR="00592F17" w:rsidRDefault="00592F17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ПРОЕКТ</w:t>
      </w:r>
    </w:p>
    <w:p w14:paraId="2934BB9D" w14:textId="77777777" w:rsidR="00592F17" w:rsidRDefault="00592F17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13DF01" w14:textId="16C1F084" w:rsidR="00D8270E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3C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2482EF" wp14:editId="37BFF573">
            <wp:extent cx="539999" cy="67707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F06A5" w14:textId="77777777" w:rsidR="00D8270E" w:rsidRPr="005F30BF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368EED9D" w14:textId="77777777" w:rsidR="00D8270E" w:rsidRPr="005F30BF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243E7BAD" w14:textId="77777777" w:rsidR="00D8270E" w:rsidRPr="005F30BF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0C1B54F2" w14:textId="77777777" w:rsidR="00D8270E" w:rsidRPr="005F30BF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30B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0F968B21" w14:textId="77777777" w:rsidR="00D8270E" w:rsidRPr="00F14F70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1D6421D8" w14:textId="77777777" w:rsidR="00D8270E" w:rsidRPr="005F30BF" w:rsidRDefault="00D8270E" w:rsidP="00D827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5731F6E" w14:textId="77777777" w:rsidR="00D8270E" w:rsidRPr="00EC18AD" w:rsidRDefault="00D8270E" w:rsidP="00D8270E">
      <w:pPr>
        <w:spacing w:after="0" w:line="240" w:lineRule="auto"/>
        <w:ind w:right="74" w:firstLine="85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</w:p>
    <w:p w14:paraId="4C898F22" w14:textId="6E731F0F" w:rsidR="00D8270E" w:rsidRDefault="00C60FE1" w:rsidP="00D8270E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D8270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</w:t>
      </w:r>
      <w:r w:rsidR="00D8270E" w:rsidRPr="00E44805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г.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____</w:t>
      </w:r>
    </w:p>
    <w:p w14:paraId="5444F2D4" w14:textId="77777777" w:rsidR="00D8270E" w:rsidRPr="00EC18AD" w:rsidRDefault="00D8270E" w:rsidP="00D8270E">
      <w:pPr>
        <w:spacing w:after="0" w:line="240" w:lineRule="auto"/>
        <w:ind w:right="74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EC18AD">
        <w:rPr>
          <w:rFonts w:ascii="Times New Roman" w:eastAsia="Lucida Sans Unicode" w:hAnsi="Times New Roman" w:cs="Times New Roman"/>
          <w:color w:val="000000"/>
          <w:sz w:val="24"/>
          <w:szCs w:val="28"/>
          <w:lang w:bidi="en-US"/>
        </w:rPr>
        <w:t>п. Шуберское</w:t>
      </w:r>
    </w:p>
    <w:p w14:paraId="31C61FBB" w14:textId="77777777" w:rsidR="00D8270E" w:rsidRDefault="00D8270E" w:rsidP="00EF5953">
      <w:pPr>
        <w:pStyle w:val="a3"/>
        <w:spacing w:after="0" w:line="240" w:lineRule="auto"/>
        <w:ind w:left="0" w:right="453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2564B6B" w14:textId="4752924F" w:rsidR="00EF5953" w:rsidRDefault="00EF5953" w:rsidP="000F2CF5">
      <w:pPr>
        <w:pStyle w:val="a3"/>
        <w:spacing w:after="0"/>
        <w:ind w:left="0" w:right="425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согласовании 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передачи из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 w:rsidR="000F2CF5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собственност</w:t>
      </w:r>
      <w:r w:rsidR="000F2CF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областную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собственност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Воронежской области земельного участка, расположенного по адресу: </w:t>
      </w:r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Российская Федерация,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Воронежская область, Новоусманский муниципальный район, Шуберское сельское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поселение, </w:t>
      </w:r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proofErr w:type="gramEnd"/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п.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Шуберское</w:t>
      </w:r>
    </w:p>
    <w:p w14:paraId="04B24B6F" w14:textId="77777777" w:rsidR="00D8270E" w:rsidRDefault="00D8270E" w:rsidP="000F2C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F55FA" w14:textId="298F9776" w:rsidR="00D8270E" w:rsidRPr="00451A60" w:rsidRDefault="00D8270E" w:rsidP="000F2C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E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E82EB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E82EB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</w:t>
      </w:r>
      <w:r w:rsidRPr="00E82EBC">
        <w:rPr>
          <w:rFonts w:ascii="Times New Roman" w:hAnsi="Times New Roman" w:cs="Times New Roman"/>
          <w:sz w:val="28"/>
          <w:szCs w:val="28"/>
          <w:lang w:eastAsia="ar-SA"/>
        </w:rPr>
        <w:t>11.04.2011 № 57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E82EBC">
        <w:rPr>
          <w:rFonts w:ascii="Times New Roman" w:hAnsi="Times New Roman" w:cs="Times New Roman"/>
          <w:sz w:val="28"/>
          <w:szCs w:val="28"/>
        </w:rPr>
        <w:t xml:space="preserve">Об утверждении Порядка управления и распоряжения имуществом, находящимся в собственности </w:t>
      </w:r>
      <w:proofErr w:type="spellStart"/>
      <w:r w:rsidRPr="00E82EB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E82EB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Воронежской области»</w:t>
      </w:r>
      <w:r w:rsidRPr="00E82EBC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E82EBC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E82E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1A60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14:paraId="706E6478" w14:textId="77777777" w:rsidR="00D8270E" w:rsidRPr="005910B9" w:rsidRDefault="00D8270E" w:rsidP="000F2C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10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И Л:</w:t>
      </w:r>
    </w:p>
    <w:p w14:paraId="7090FDE4" w14:textId="6F27CD54" w:rsidR="00D8270E" w:rsidRPr="005910B9" w:rsidRDefault="00D8270E" w:rsidP="00C86BC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B9">
        <w:rPr>
          <w:rFonts w:ascii="Times New Roman" w:hAnsi="Times New Roman" w:cs="Times New Roman"/>
          <w:sz w:val="28"/>
          <w:szCs w:val="28"/>
        </w:rPr>
        <w:t>Дать согласие администрации</w:t>
      </w:r>
      <w:r w:rsidRPr="00591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910B9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Шуберского</w:t>
      </w:r>
      <w:proofErr w:type="spellEnd"/>
      <w:r w:rsidRPr="005910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10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передачу</w:t>
      </w:r>
      <w:r w:rsidRPr="005910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 </w:t>
      </w:r>
      <w:r w:rsidR="000F2C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собственности </w:t>
      </w:r>
      <w:proofErr w:type="spellStart"/>
      <w:r w:rsidR="000F2CF5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Шуберского</w:t>
      </w:r>
      <w:proofErr w:type="spellEnd"/>
      <w:r w:rsidR="000F2C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 </w:t>
      </w:r>
      <w:r w:rsidR="000F2C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областную </w:t>
      </w:r>
      <w:r w:rsidR="00C86B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собственность Воронежской области земельного участка, расположенного по адресу: Российская Федерация, Воронежская область, Новоусманский муниципальный район, Шуберское сельское поселение, п. Шуберское.</w:t>
      </w:r>
    </w:p>
    <w:p w14:paraId="05691010" w14:textId="77777777" w:rsidR="00D8270E" w:rsidRDefault="00D8270E" w:rsidP="00D8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3988D" w14:textId="77777777" w:rsidR="00C86BCA" w:rsidRPr="003634E2" w:rsidRDefault="00C86BCA" w:rsidP="00D8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4486"/>
      </w:tblGrid>
      <w:tr w:rsidR="00D8270E" w:rsidRPr="00084C0B" w14:paraId="6D4895F6" w14:textId="77777777" w:rsidTr="002B4F9F">
        <w:tc>
          <w:tcPr>
            <w:tcW w:w="5495" w:type="dxa"/>
          </w:tcPr>
          <w:p w14:paraId="2A99EF95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>ГЛАВА ШУБЕРСКОГО СЕЛЬСКОГО ПОСЕЛЕНИЯ</w:t>
            </w:r>
          </w:p>
          <w:p w14:paraId="6E8902B0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918CB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8EB27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214FB" w14:textId="6F0CAD3B" w:rsidR="00D8270E" w:rsidRPr="00DC4568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DC4568">
              <w:rPr>
                <w:rFonts w:ascii="Times New Roman" w:hAnsi="Times New Roman" w:cs="Times New Roman"/>
                <w:sz w:val="28"/>
                <w:szCs w:val="28"/>
              </w:rPr>
              <w:t xml:space="preserve">С.Ю. </w:t>
            </w:r>
            <w:r w:rsidR="00DC4568" w:rsidRPr="00DC4568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4786" w:type="dxa"/>
          </w:tcPr>
          <w:p w14:paraId="5F4BA48B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73F44DA5" w14:textId="77777777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3BB62" w14:textId="3DEED86F" w:rsidR="00D8270E" w:rsidRPr="00084C0B" w:rsidRDefault="00D8270E" w:rsidP="002B4F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C0B">
              <w:rPr>
                <w:rFonts w:ascii="Times New Roman" w:hAnsi="Times New Roman" w:cs="Times New Roman"/>
                <w:sz w:val="28"/>
                <w:szCs w:val="28"/>
              </w:rPr>
              <w:t>______________А.П. ПЯДУХОВА</w:t>
            </w:r>
          </w:p>
        </w:tc>
      </w:tr>
    </w:tbl>
    <w:p w14:paraId="2A6D4195" w14:textId="77777777" w:rsidR="00A633AC" w:rsidRDefault="00A633AC"/>
    <w:sectPr w:rsidR="00A633AC" w:rsidSect="00DC45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77"/>
    <w:rsid w:val="000F2CF5"/>
    <w:rsid w:val="001C01BA"/>
    <w:rsid w:val="00592F17"/>
    <w:rsid w:val="006A29AC"/>
    <w:rsid w:val="00772531"/>
    <w:rsid w:val="00792777"/>
    <w:rsid w:val="007A1E9B"/>
    <w:rsid w:val="00A633AC"/>
    <w:rsid w:val="00C60FE1"/>
    <w:rsid w:val="00C86BCA"/>
    <w:rsid w:val="00D8270E"/>
    <w:rsid w:val="00DC4568"/>
    <w:rsid w:val="00DE3A8C"/>
    <w:rsid w:val="00EF5953"/>
    <w:rsid w:val="00F1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0A0"/>
  <w15:chartTrackingRefBased/>
  <w15:docId w15:val="{1DE4D598-9032-4206-A7C7-B900663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5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2023-12-27T07:50:00Z</cp:lastPrinted>
  <dcterms:created xsi:type="dcterms:W3CDTF">2024-06-18T10:27:00Z</dcterms:created>
  <dcterms:modified xsi:type="dcterms:W3CDTF">2024-06-18T10:27:00Z</dcterms:modified>
</cp:coreProperties>
</file>