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CD8A7" w14:textId="77777777" w:rsidR="009C0AE7" w:rsidRDefault="009C0AE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F463FE" w14:textId="007F537C" w:rsidR="009C0AE7" w:rsidRDefault="009C0AE7" w:rsidP="009C0AE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3DA0B78F" w14:textId="77777777" w:rsidR="009C0AE7" w:rsidRDefault="009C0AE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43E767" w14:textId="0DACEA2F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E8FD21" wp14:editId="0EC44698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438C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3C58FF4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3D45B06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358CBA41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72D225DA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031F06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29C9E25A" w14:textId="77777777" w:rsidR="006419B7" w:rsidRDefault="006419B7" w:rsidP="002300E0">
      <w:pPr>
        <w:spacing w:after="0" w:line="240" w:lineRule="auto"/>
        <w:ind w:right="74" w:firstLine="709"/>
        <w:rPr>
          <w:rFonts w:ascii="Times New Roman" w:hAnsi="Times New Roman"/>
          <w:color w:val="000000"/>
          <w:sz w:val="28"/>
          <w:szCs w:val="28"/>
        </w:rPr>
      </w:pPr>
    </w:p>
    <w:p w14:paraId="40FD60E0" w14:textId="2933F980" w:rsidR="006419B7" w:rsidRDefault="005F5CAE" w:rsidP="00536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554BE8">
        <w:rPr>
          <w:rFonts w:ascii="Times New Roman" w:hAnsi="Times New Roman"/>
          <w:sz w:val="28"/>
          <w:szCs w:val="28"/>
        </w:rPr>
        <w:t xml:space="preserve"> </w:t>
      </w:r>
      <w:r w:rsidR="006419B7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___</w:t>
      </w:r>
    </w:p>
    <w:p w14:paraId="537A5B79" w14:textId="0081538B" w:rsidR="006419B7" w:rsidRDefault="006419B7" w:rsidP="005367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536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Шуберское</w:t>
      </w:r>
    </w:p>
    <w:p w14:paraId="18141297" w14:textId="77777777" w:rsidR="006419B7" w:rsidRDefault="006419B7" w:rsidP="005367B4">
      <w:pPr>
        <w:pStyle w:val="ConsNormal"/>
        <w:widowControl/>
        <w:ind w:right="4495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519F855" w14:textId="3077E64F" w:rsidR="006419B7" w:rsidRPr="005367B4" w:rsidRDefault="006419B7" w:rsidP="00861056">
      <w:pPr>
        <w:pStyle w:val="ConsNormal"/>
        <w:widowControl/>
        <w:spacing w:line="276" w:lineRule="auto"/>
        <w:ind w:right="4536" w:firstLine="0"/>
        <w:jc w:val="both"/>
        <w:rPr>
          <w:rFonts w:ascii="Times New Roman" w:hAnsi="Times New Roman" w:cs="Times New Roman"/>
        </w:rPr>
      </w:pPr>
      <w:r w:rsidRPr="005367B4">
        <w:rPr>
          <w:rFonts w:ascii="Times New Roman" w:hAnsi="Times New Roman" w:cs="Times New Roman"/>
        </w:rPr>
        <w:t>О внесении изменени</w:t>
      </w:r>
      <w:r w:rsidR="005F5CAE">
        <w:rPr>
          <w:rFonts w:ascii="Times New Roman" w:hAnsi="Times New Roman" w:cs="Times New Roman"/>
        </w:rPr>
        <w:t>й</w:t>
      </w:r>
      <w:r w:rsidRPr="005367B4">
        <w:rPr>
          <w:rFonts w:ascii="Times New Roman" w:hAnsi="Times New Roman" w:cs="Times New Roman"/>
        </w:rPr>
        <w:t xml:space="preserve"> в решение Совета народных депутатов </w:t>
      </w:r>
      <w:proofErr w:type="spellStart"/>
      <w:r w:rsidRPr="005367B4">
        <w:rPr>
          <w:rFonts w:ascii="Times New Roman" w:hAnsi="Times New Roman" w:cs="Times New Roman"/>
        </w:rPr>
        <w:t>Шуберского</w:t>
      </w:r>
      <w:proofErr w:type="spellEnd"/>
      <w:r w:rsidRPr="005367B4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от </w:t>
      </w:r>
      <w:r w:rsidR="00465177" w:rsidRPr="005367B4">
        <w:rPr>
          <w:rFonts w:ascii="Times New Roman" w:hAnsi="Times New Roman" w:cs="Times New Roman"/>
        </w:rPr>
        <w:t>1</w:t>
      </w:r>
      <w:r w:rsidR="005367B4" w:rsidRPr="005367B4">
        <w:rPr>
          <w:rFonts w:ascii="Times New Roman" w:hAnsi="Times New Roman" w:cs="Times New Roman"/>
        </w:rPr>
        <w:t>1</w:t>
      </w:r>
      <w:r w:rsidR="00C15FD5">
        <w:rPr>
          <w:rFonts w:ascii="Times New Roman" w:hAnsi="Times New Roman" w:cs="Times New Roman"/>
        </w:rPr>
        <w:t>.04.</w:t>
      </w:r>
      <w:r w:rsidR="00465177" w:rsidRPr="005367B4">
        <w:rPr>
          <w:rFonts w:ascii="Times New Roman" w:hAnsi="Times New Roman" w:cs="Times New Roman"/>
        </w:rPr>
        <w:t>20</w:t>
      </w:r>
      <w:r w:rsidR="005367B4" w:rsidRPr="005367B4">
        <w:rPr>
          <w:rFonts w:ascii="Times New Roman" w:hAnsi="Times New Roman" w:cs="Times New Roman"/>
        </w:rPr>
        <w:t>11</w:t>
      </w:r>
      <w:r w:rsidR="00465177" w:rsidRPr="005367B4">
        <w:rPr>
          <w:rFonts w:ascii="Times New Roman" w:hAnsi="Times New Roman" w:cs="Times New Roman"/>
        </w:rPr>
        <w:t xml:space="preserve"> </w:t>
      </w:r>
      <w:r w:rsidRPr="005367B4">
        <w:rPr>
          <w:rFonts w:ascii="Times New Roman" w:hAnsi="Times New Roman" w:cs="Times New Roman"/>
        </w:rPr>
        <w:t xml:space="preserve">№ </w:t>
      </w:r>
      <w:r w:rsidR="005367B4" w:rsidRPr="005367B4">
        <w:rPr>
          <w:rFonts w:ascii="Times New Roman" w:hAnsi="Times New Roman" w:cs="Times New Roman"/>
        </w:rPr>
        <w:t>57</w:t>
      </w:r>
      <w:r w:rsidRPr="005367B4">
        <w:rPr>
          <w:rFonts w:ascii="Times New Roman" w:hAnsi="Times New Roman" w:cs="Times New Roman"/>
        </w:rPr>
        <w:t xml:space="preserve"> «</w:t>
      </w:r>
      <w:r w:rsidR="005367B4" w:rsidRPr="005367B4">
        <w:rPr>
          <w:rFonts w:ascii="Times New Roman" w:hAnsi="Times New Roman" w:cs="Times New Roman"/>
        </w:rPr>
        <w:t xml:space="preserve">Об утверждении Порядка управления и распоряжения имуществом, находящимся в собственности </w:t>
      </w:r>
      <w:proofErr w:type="spellStart"/>
      <w:r w:rsidR="005367B4" w:rsidRPr="005367B4">
        <w:rPr>
          <w:rFonts w:ascii="Times New Roman" w:hAnsi="Times New Roman" w:cs="Times New Roman"/>
        </w:rPr>
        <w:t>Шуберского</w:t>
      </w:r>
      <w:proofErr w:type="spellEnd"/>
      <w:r w:rsidR="005367B4" w:rsidRPr="005367B4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  <w:r w:rsidRPr="005367B4">
        <w:rPr>
          <w:rFonts w:ascii="Times New Roman" w:hAnsi="Times New Roman" w:cs="Times New Roman"/>
        </w:rPr>
        <w:t>»</w:t>
      </w:r>
    </w:p>
    <w:p w14:paraId="6058A7AC" w14:textId="77777777" w:rsidR="006419B7" w:rsidRDefault="006419B7" w:rsidP="0086105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</w:rPr>
      </w:pPr>
    </w:p>
    <w:p w14:paraId="442566AC" w14:textId="2ACBF4CE" w:rsidR="006419B7" w:rsidRDefault="00C15FD5" w:rsidP="00861056">
      <w:pPr>
        <w:pStyle w:val="ConsPlusNormal0"/>
        <w:spacing w:line="276" w:lineRule="auto"/>
        <w:ind w:firstLine="709"/>
        <w:jc w:val="both"/>
      </w:pPr>
      <w:r w:rsidRPr="005F5CAE">
        <w:t xml:space="preserve">В соответствии </w:t>
      </w:r>
      <w:r w:rsidR="005F5CAE" w:rsidRPr="005F5CAE">
        <w:t>Федеральны</w:t>
      </w:r>
      <w:r w:rsidR="005F5CAE">
        <w:t>м</w:t>
      </w:r>
      <w:r w:rsidR="005F5CAE" w:rsidRPr="005F5CAE">
        <w:t xml:space="preserve"> закон</w:t>
      </w:r>
      <w:r w:rsidR="005F5CAE">
        <w:t>ом</w:t>
      </w:r>
      <w:r w:rsidR="005F5CAE" w:rsidRPr="005F5CAE">
        <w:t xml:space="preserve"> от 06.04.2024 </w:t>
      </w:r>
      <w:r w:rsidR="005F5CAE">
        <w:t>№</w:t>
      </w:r>
      <w:r w:rsidR="005F5CAE" w:rsidRPr="005F5CAE">
        <w:t xml:space="preserve"> 76-ФЗ </w:t>
      </w:r>
      <w:r w:rsidR="005F5CAE">
        <w:t>«</w:t>
      </w:r>
      <w:r w:rsidR="005F5CAE" w:rsidRPr="005F5CAE">
        <w:t xml:space="preserve">О внесении изменений в Федеральный закон </w:t>
      </w:r>
      <w:r w:rsidR="005F5CAE">
        <w:t>«</w:t>
      </w:r>
      <w:r w:rsidR="005F5CAE" w:rsidRPr="005F5CAE">
        <w:t>О приватизации государственного и муниципального имущества</w:t>
      </w:r>
      <w:r w:rsidR="005F5CAE">
        <w:t>»</w:t>
      </w:r>
      <w:r w:rsidR="005F5CAE" w:rsidRPr="005F5CAE">
        <w:t xml:space="preserve"> и отдельные законодательные акты Российской Федерации</w:t>
      </w:r>
      <w:r w:rsidR="005F5CAE">
        <w:t>»</w:t>
      </w:r>
      <w:r w:rsidR="006419B7" w:rsidRPr="005F5CAE">
        <w:t>, в</w:t>
      </w:r>
      <w:r w:rsidR="006419B7">
        <w:rPr>
          <w:color w:val="000000"/>
        </w:rPr>
        <w:t xml:space="preserve"> целях приведения </w:t>
      </w:r>
      <w:r w:rsidR="008D72D6">
        <w:rPr>
          <w:color w:val="000000"/>
        </w:rPr>
        <w:t xml:space="preserve">нормативного правового акта </w:t>
      </w:r>
      <w:r w:rsidR="008F03D0">
        <w:rPr>
          <w:color w:val="000000"/>
        </w:rPr>
        <w:t xml:space="preserve">в соответствие </w:t>
      </w:r>
      <w:r w:rsidR="006419B7">
        <w:rPr>
          <w:color w:val="000000"/>
        </w:rPr>
        <w:t xml:space="preserve">действующему законодательству </w:t>
      </w:r>
      <w:r w:rsidR="006419B7">
        <w:t xml:space="preserve">Совет народных депутатов </w:t>
      </w:r>
      <w:proofErr w:type="spellStart"/>
      <w:r w:rsidR="006419B7">
        <w:t>Шуберского</w:t>
      </w:r>
      <w:proofErr w:type="spellEnd"/>
      <w:r w:rsidR="006419B7">
        <w:t xml:space="preserve"> сельского поселения Новоусманского муниципального района Воронежской области</w:t>
      </w:r>
    </w:p>
    <w:p w14:paraId="69E0B19E" w14:textId="77777777" w:rsidR="006419B7" w:rsidRPr="008D72D6" w:rsidRDefault="006419B7" w:rsidP="0086105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D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1EEE6C8" w14:textId="50DC3A1A" w:rsidR="005F5CAE" w:rsidRDefault="006419B7" w:rsidP="008610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2D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F5CA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8D72D6">
        <w:rPr>
          <w:rFonts w:ascii="Times New Roman" w:hAnsi="Times New Roman" w:cs="Times New Roman"/>
          <w:sz w:val="28"/>
          <w:szCs w:val="28"/>
        </w:rPr>
        <w:t>решени</w:t>
      </w:r>
      <w:r w:rsidR="005F5CAE">
        <w:rPr>
          <w:rFonts w:ascii="Times New Roman" w:hAnsi="Times New Roman" w:cs="Times New Roman"/>
          <w:sz w:val="28"/>
          <w:szCs w:val="28"/>
        </w:rPr>
        <w:t>ю</w:t>
      </w:r>
      <w:r w:rsidRPr="008D72D6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8D72D6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8D72D6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</w:t>
      </w:r>
      <w:r w:rsidR="00465177" w:rsidRPr="008D72D6">
        <w:rPr>
          <w:rFonts w:ascii="Times New Roman" w:hAnsi="Times New Roman" w:cs="Times New Roman"/>
          <w:sz w:val="28"/>
          <w:szCs w:val="28"/>
        </w:rPr>
        <w:t xml:space="preserve"> </w:t>
      </w:r>
      <w:r w:rsidR="005367B4" w:rsidRPr="008D72D6">
        <w:rPr>
          <w:rFonts w:ascii="Times New Roman" w:hAnsi="Times New Roman" w:cs="Times New Roman"/>
          <w:sz w:val="28"/>
          <w:szCs w:val="28"/>
        </w:rPr>
        <w:t>11</w:t>
      </w:r>
      <w:r w:rsidR="00C15FD5">
        <w:rPr>
          <w:rFonts w:ascii="Times New Roman" w:hAnsi="Times New Roman" w:cs="Times New Roman"/>
          <w:sz w:val="28"/>
          <w:szCs w:val="28"/>
        </w:rPr>
        <w:t>.04.</w:t>
      </w:r>
      <w:r w:rsidR="005367B4" w:rsidRPr="008D72D6">
        <w:rPr>
          <w:rFonts w:ascii="Times New Roman" w:hAnsi="Times New Roman" w:cs="Times New Roman"/>
          <w:sz w:val="28"/>
          <w:szCs w:val="28"/>
        </w:rPr>
        <w:t xml:space="preserve">2011 № 57 «Об утверждении Порядка управления и распоряжения имуществом, находящимся в собственности </w:t>
      </w:r>
      <w:proofErr w:type="spellStart"/>
      <w:r w:rsidR="005367B4" w:rsidRPr="008D72D6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5367B4" w:rsidRPr="008D72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367B4" w:rsidRPr="002E0384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Воронежской области» </w:t>
      </w:r>
      <w:r w:rsidR="005F5CA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E0384">
        <w:rPr>
          <w:rFonts w:ascii="Times New Roman" w:hAnsi="Times New Roman" w:cs="Times New Roman"/>
          <w:sz w:val="28"/>
          <w:szCs w:val="28"/>
        </w:rPr>
        <w:t>изменени</w:t>
      </w:r>
      <w:r w:rsidR="005F5CAE">
        <w:rPr>
          <w:rFonts w:ascii="Times New Roman" w:hAnsi="Times New Roman" w:cs="Times New Roman"/>
          <w:sz w:val="28"/>
          <w:szCs w:val="28"/>
        </w:rPr>
        <w:t>я:</w:t>
      </w:r>
    </w:p>
    <w:p w14:paraId="2525906B" w14:textId="106F40A1" w:rsidR="005F5CAE" w:rsidRPr="00434D1F" w:rsidRDefault="00434D1F" w:rsidP="005F5CA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5F5CAE" w:rsidRPr="00434D1F">
        <w:rPr>
          <w:sz w:val="28"/>
          <w:szCs w:val="28"/>
        </w:rPr>
        <w:t>бзац восьмой подпункта 4.1.1 пункта 4.1 изложить в следующей редакции:</w:t>
      </w:r>
    </w:p>
    <w:p w14:paraId="48761976" w14:textId="02DB0870" w:rsidR="005F5CAE" w:rsidRDefault="00434D1F" w:rsidP="000E373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4D1F">
        <w:rPr>
          <w:sz w:val="28"/>
          <w:szCs w:val="28"/>
        </w:rPr>
        <w:t>«7</w:t>
      </w:r>
      <w:r w:rsidR="005F5CAE" w:rsidRPr="00434D1F">
        <w:rPr>
          <w:sz w:val="28"/>
          <w:szCs w:val="28"/>
        </w:rPr>
        <w:t>) продажа государственного или муниципального имущества по минимально допустимой цене</w:t>
      </w:r>
      <w:r w:rsidR="000E3735">
        <w:rPr>
          <w:sz w:val="28"/>
          <w:szCs w:val="28"/>
        </w:rPr>
        <w:t>;».</w:t>
      </w:r>
    </w:p>
    <w:p w14:paraId="6493312F" w14:textId="77777777" w:rsidR="000E3735" w:rsidRPr="0001448B" w:rsidRDefault="000E3735" w:rsidP="000E37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448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</w:p>
    <w:p w14:paraId="7DD2B38F" w14:textId="77777777" w:rsidR="000E3735" w:rsidRPr="00084C0B" w:rsidRDefault="000E3735" w:rsidP="000E37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C0B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официального опубликования.</w:t>
      </w:r>
    </w:p>
    <w:p w14:paraId="173F6CD6" w14:textId="77777777" w:rsidR="000E3735" w:rsidRPr="005650A5" w:rsidRDefault="000E3735" w:rsidP="000E3735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50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Pr="005650A5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5650A5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Сергея Юрьевича</w:t>
      </w:r>
      <w:r w:rsidRPr="005650A5">
        <w:rPr>
          <w:rFonts w:ascii="Times New Roman" w:hAnsi="Times New Roman" w:cs="Times New Roman"/>
          <w:sz w:val="28"/>
          <w:szCs w:val="28"/>
        </w:rPr>
        <w:t>.</w:t>
      </w:r>
    </w:p>
    <w:p w14:paraId="773F1931" w14:textId="77777777" w:rsidR="000E3735" w:rsidRDefault="000E3735" w:rsidP="000E37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4AB669A2" w14:textId="77777777" w:rsidR="000E3735" w:rsidRDefault="000E3735" w:rsidP="000E373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778"/>
        <w:gridCol w:w="3828"/>
      </w:tblGrid>
      <w:tr w:rsidR="000E3735" w14:paraId="7E36E6EB" w14:textId="77777777" w:rsidTr="00F63400">
        <w:tc>
          <w:tcPr>
            <w:tcW w:w="5778" w:type="dxa"/>
          </w:tcPr>
          <w:p w14:paraId="52FF3701" w14:textId="77777777" w:rsidR="000E3735" w:rsidRDefault="000E3735" w:rsidP="00F634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Hlk159847477"/>
            <w:r>
              <w:rPr>
                <w:rFonts w:ascii="Times New Roman" w:hAnsi="Times New Roman"/>
                <w:sz w:val="28"/>
                <w:szCs w:val="28"/>
              </w:rPr>
              <w:t xml:space="preserve">ГЛАВА ШУБЕРСКОГО </w:t>
            </w:r>
          </w:p>
          <w:p w14:paraId="23EE0253" w14:textId="77777777" w:rsidR="000E3735" w:rsidRDefault="000E3735" w:rsidP="00F634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7CDBDF46" w14:textId="77777777" w:rsidR="000E3735" w:rsidRDefault="000E3735" w:rsidP="00F634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A117851" w14:textId="77777777" w:rsidR="000E3735" w:rsidRDefault="000E3735" w:rsidP="00F634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B4186E1" w14:textId="77777777" w:rsidR="000E3735" w:rsidRDefault="000E3735" w:rsidP="00F634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BE03C36" w14:textId="77777777" w:rsidR="000E3735" w:rsidRDefault="000E3735" w:rsidP="00F634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С.Ю. ИВАНОВ</w:t>
            </w:r>
          </w:p>
        </w:tc>
        <w:tc>
          <w:tcPr>
            <w:tcW w:w="3828" w:type="dxa"/>
          </w:tcPr>
          <w:p w14:paraId="34728842" w14:textId="77777777" w:rsidR="000E3735" w:rsidRDefault="000E3735" w:rsidP="00F63400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28E21F00" w14:textId="77777777" w:rsidR="000E3735" w:rsidRDefault="000E3735" w:rsidP="00F634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5CC005F" w14:textId="77777777" w:rsidR="000E3735" w:rsidRDefault="000E3735" w:rsidP="00F634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6C7EBF22" w14:textId="77777777" w:rsidR="006419B7" w:rsidRDefault="006419B7" w:rsidP="000E37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hAnsi="Calibri"/>
        </w:rPr>
      </w:pPr>
    </w:p>
    <w:sectPr w:rsidR="006419B7" w:rsidSect="00B6440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84F"/>
    <w:rsid w:val="00025EEC"/>
    <w:rsid w:val="000D3FA0"/>
    <w:rsid w:val="000E3735"/>
    <w:rsid w:val="00110D04"/>
    <w:rsid w:val="002300E0"/>
    <w:rsid w:val="002516B7"/>
    <w:rsid w:val="0027467B"/>
    <w:rsid w:val="002908F6"/>
    <w:rsid w:val="002A48F5"/>
    <w:rsid w:val="002E0384"/>
    <w:rsid w:val="002F7068"/>
    <w:rsid w:val="00311D70"/>
    <w:rsid w:val="003440DD"/>
    <w:rsid w:val="00434D1F"/>
    <w:rsid w:val="00465177"/>
    <w:rsid w:val="004E35B2"/>
    <w:rsid w:val="005367B4"/>
    <w:rsid w:val="00554BE8"/>
    <w:rsid w:val="00586F5B"/>
    <w:rsid w:val="005F5CAE"/>
    <w:rsid w:val="00600076"/>
    <w:rsid w:val="00602D36"/>
    <w:rsid w:val="006419B7"/>
    <w:rsid w:val="0065416E"/>
    <w:rsid w:val="0066684F"/>
    <w:rsid w:val="006A4EEF"/>
    <w:rsid w:val="00705AFB"/>
    <w:rsid w:val="00725F5C"/>
    <w:rsid w:val="00727AE5"/>
    <w:rsid w:val="0075324D"/>
    <w:rsid w:val="00760781"/>
    <w:rsid w:val="00765FA3"/>
    <w:rsid w:val="00861056"/>
    <w:rsid w:val="008A3F05"/>
    <w:rsid w:val="008B53F4"/>
    <w:rsid w:val="008D72D6"/>
    <w:rsid w:val="008F03D0"/>
    <w:rsid w:val="00987023"/>
    <w:rsid w:val="009C0AE7"/>
    <w:rsid w:val="009F4C64"/>
    <w:rsid w:val="00B43A71"/>
    <w:rsid w:val="00B6440F"/>
    <w:rsid w:val="00B8549E"/>
    <w:rsid w:val="00BA074D"/>
    <w:rsid w:val="00BF0417"/>
    <w:rsid w:val="00C15FD5"/>
    <w:rsid w:val="00D12DEA"/>
    <w:rsid w:val="00D24547"/>
    <w:rsid w:val="00D25B0F"/>
    <w:rsid w:val="00D35F1D"/>
    <w:rsid w:val="00E642E9"/>
    <w:rsid w:val="00EA1252"/>
    <w:rsid w:val="00EB495D"/>
    <w:rsid w:val="00F11D96"/>
    <w:rsid w:val="00F1467F"/>
    <w:rsid w:val="00F36450"/>
    <w:rsid w:val="00F573DF"/>
    <w:rsid w:val="00F7458E"/>
    <w:rsid w:val="00F74614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6760"/>
  <w15:docId w15:val="{C35BC26D-0F31-4B30-AC9B-5F37B069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60781"/>
  </w:style>
  <w:style w:type="paragraph" w:styleId="a3">
    <w:name w:val="Normal (Web)"/>
    <w:basedOn w:val="a"/>
    <w:uiPriority w:val="99"/>
    <w:unhideWhenUsed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419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uiPriority w:val="99"/>
    <w:rsid w:val="00641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F573DF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5367B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F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3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9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5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63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1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072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880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1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16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2022-06-02T05:16:00Z</cp:lastPrinted>
  <dcterms:created xsi:type="dcterms:W3CDTF">2022-04-08T08:56:00Z</dcterms:created>
  <dcterms:modified xsi:type="dcterms:W3CDTF">2024-07-29T13:07:00Z</dcterms:modified>
</cp:coreProperties>
</file>