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B53F" w14:textId="77777777" w:rsidR="003030C4" w:rsidRPr="007E0C19" w:rsidRDefault="003030C4" w:rsidP="0030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90F4C4" wp14:editId="010ABACE">
            <wp:extent cx="542290" cy="680720"/>
            <wp:effectExtent l="19050" t="0" r="0" b="0"/>
            <wp:docPr id="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DF15A" w14:textId="77777777" w:rsidR="003030C4" w:rsidRPr="007E0C19" w:rsidRDefault="003030C4" w:rsidP="0030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34C0DDC4" w14:textId="77777777" w:rsidR="003030C4" w:rsidRPr="007E0C19" w:rsidRDefault="003030C4" w:rsidP="0030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66087A66" w14:textId="77777777" w:rsidR="003030C4" w:rsidRPr="007E0C19" w:rsidRDefault="003030C4" w:rsidP="0030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6E4C7EDB" w14:textId="77777777" w:rsidR="003030C4" w:rsidRPr="007E0C19" w:rsidRDefault="003030C4" w:rsidP="003030C4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07AB95AB" w14:textId="77777777" w:rsidR="003030C4" w:rsidRPr="007E0C19" w:rsidRDefault="003030C4" w:rsidP="003030C4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C996935" w14:textId="77777777" w:rsidR="003030C4" w:rsidRPr="007E0C19" w:rsidRDefault="003030C4" w:rsidP="003030C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0465F6EA" w14:textId="77777777" w:rsidR="003030C4" w:rsidRPr="007E0C19" w:rsidRDefault="003030C4" w:rsidP="003030C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6BE2E9F" w14:textId="3709D779" w:rsidR="003030C4" w:rsidRPr="007E0C19" w:rsidRDefault="003314F7" w:rsidP="0030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18.02.2025</w:t>
      </w:r>
      <w:r w:rsidR="00171703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3030C4" w:rsidRPr="007E0C19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19</w:t>
      </w:r>
    </w:p>
    <w:p w14:paraId="590F6BC4" w14:textId="4CFECC7F" w:rsidR="003030C4" w:rsidRPr="007E0C19" w:rsidRDefault="003030C4" w:rsidP="003030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п.</w:t>
      </w:r>
      <w:r w:rsidR="003641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E0C19">
        <w:rPr>
          <w:rFonts w:ascii="Times New Roman" w:hAnsi="Times New Roman" w:cs="Times New Roman"/>
          <w:sz w:val="28"/>
          <w:szCs w:val="28"/>
          <w:lang w:eastAsia="ar-SA"/>
        </w:rPr>
        <w:t>Шуберское</w:t>
      </w:r>
    </w:p>
    <w:p w14:paraId="3FA62E85" w14:textId="77777777" w:rsidR="003030C4" w:rsidRPr="007E0C19" w:rsidRDefault="003030C4" w:rsidP="0030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388DE" w14:textId="77777777" w:rsidR="003030C4" w:rsidRPr="003030C4" w:rsidRDefault="003030C4" w:rsidP="003030C4">
      <w:pPr>
        <w:tabs>
          <w:tab w:val="left" w:pos="46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0C4">
        <w:rPr>
          <w:rFonts w:ascii="Times New Roman" w:hAnsi="Times New Roman" w:cs="Times New Roman"/>
          <w:sz w:val="28"/>
          <w:szCs w:val="28"/>
        </w:rPr>
        <w:t xml:space="preserve">О продаже на открытом аукционе </w:t>
      </w:r>
    </w:p>
    <w:p w14:paraId="50B6A3B5" w14:textId="3049BF53" w:rsidR="003030C4" w:rsidRDefault="003030C4" w:rsidP="003030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C4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183DA1FB" w14:textId="77777777" w:rsidR="00A359A6" w:rsidRDefault="00A359A6" w:rsidP="003030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348A6" w14:textId="709BEC31" w:rsidR="003030C4" w:rsidRPr="003030C4" w:rsidRDefault="003030C4" w:rsidP="00A35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21.12.2001 №178-ФЗ «О приватизации государственного и муниципального имущества», постановлением Правительства РФ от </w:t>
      </w:r>
      <w:r w:rsidRPr="008242AB">
        <w:rPr>
          <w:rFonts w:ascii="Times New Roman" w:hAnsi="Times New Roman" w:cs="Times New Roman"/>
          <w:sz w:val="28"/>
          <w:szCs w:val="28"/>
        </w:rPr>
        <w:t>27.08.2012 № 860</w:t>
      </w:r>
      <w:r w:rsidRPr="003030C4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продажи государственного или муниципального имущества в электронной форме», Уставом </w:t>
      </w:r>
      <w:r w:rsidR="00113B22">
        <w:rPr>
          <w:rFonts w:ascii="Times New Roman" w:hAnsi="Times New Roman" w:cs="Times New Roman"/>
          <w:sz w:val="28"/>
          <w:szCs w:val="28"/>
        </w:rPr>
        <w:t xml:space="preserve">Шуберского сельского поселения </w:t>
      </w:r>
      <w:r w:rsidRPr="003030C4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Pr="003030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Порядком управления и распоряжения имуществом, находящимся в собственности </w:t>
      </w:r>
      <w:r w:rsidR="00113B2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Шуберского сельского поселения </w:t>
      </w:r>
      <w:r w:rsidRPr="003030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Новоусманского муниципального района Воронежской области, </w:t>
      </w:r>
      <w:r w:rsidRPr="00690E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утвержденным решением Совета народных депутатов </w:t>
      </w:r>
      <w:r w:rsidR="00286763" w:rsidRPr="00690E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Шуберского сельского поселения </w:t>
      </w:r>
      <w:r w:rsidRPr="00690E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Новоусманского муниципального района </w:t>
      </w:r>
      <w:r w:rsidR="00286763" w:rsidRPr="00690E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Воронежской области </w:t>
      </w:r>
      <w:r w:rsidRPr="00690E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690EA2"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>11</w:t>
      </w:r>
      <w:r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286763"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690EA2"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>.20</w:t>
      </w:r>
      <w:r w:rsidR="00690EA2"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286763"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690EA2"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>57</w:t>
      </w:r>
      <w:r w:rsidRPr="003641A6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690E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решением Совета народных депутатов Новоусманского муниципального</w:t>
      </w:r>
      <w:r w:rsidRPr="003030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Воронежской области от </w:t>
      </w:r>
      <w:r w:rsidR="007B4AAC" w:rsidRPr="007B4AAC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D25EC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7B4AAC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90695E" w:rsidRPr="007B4AAC">
        <w:rPr>
          <w:rFonts w:ascii="Times New Roman" w:hAnsi="Times New Roman" w:cs="Times New Roman"/>
          <w:color w:val="000000"/>
          <w:spacing w:val="-2"/>
          <w:sz w:val="28"/>
          <w:szCs w:val="28"/>
        </w:rPr>
        <w:t>12</w:t>
      </w:r>
      <w:r w:rsidRPr="007B4AAC">
        <w:rPr>
          <w:rFonts w:ascii="Times New Roman" w:hAnsi="Times New Roman" w:cs="Times New Roman"/>
          <w:color w:val="000000"/>
          <w:spacing w:val="-2"/>
          <w:sz w:val="28"/>
          <w:szCs w:val="28"/>
        </w:rPr>
        <w:t>.20</w:t>
      </w:r>
      <w:r w:rsidR="00A94CFA" w:rsidRPr="007B4AAC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D25EC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7B4A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№ </w:t>
      </w:r>
      <w:r w:rsidR="00DD25EC">
        <w:rPr>
          <w:rFonts w:ascii="Times New Roman" w:hAnsi="Times New Roman" w:cs="Times New Roman"/>
          <w:color w:val="000000"/>
          <w:spacing w:val="-2"/>
          <w:sz w:val="28"/>
          <w:szCs w:val="28"/>
        </w:rPr>
        <w:t>349</w:t>
      </w:r>
      <w:r w:rsidRPr="003030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="00F40FAD" w:rsidRPr="0097364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40FAD">
        <w:rPr>
          <w:rFonts w:ascii="Times New Roman" w:hAnsi="Times New Roman" w:cs="Times New Roman"/>
          <w:bCs/>
          <w:sz w:val="28"/>
          <w:szCs w:val="28"/>
        </w:rPr>
        <w:t xml:space="preserve">Прогнозном плане (программе) приватизации муниципального имущества </w:t>
      </w:r>
      <w:r w:rsidR="00F40FAD" w:rsidRPr="00973645">
        <w:rPr>
          <w:rFonts w:ascii="Times New Roman" w:hAnsi="Times New Roman" w:cs="Times New Roman"/>
          <w:sz w:val="28"/>
          <w:szCs w:val="28"/>
        </w:rPr>
        <w:t>Шуберского</w:t>
      </w:r>
      <w:r w:rsidR="00F40FAD" w:rsidRPr="00973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FAD" w:rsidRPr="00973645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F40FAD">
        <w:rPr>
          <w:rFonts w:ascii="Times New Roman" w:hAnsi="Times New Roman" w:cs="Times New Roman"/>
          <w:sz w:val="28"/>
          <w:szCs w:val="28"/>
        </w:rPr>
        <w:t xml:space="preserve"> на 202</w:t>
      </w:r>
      <w:r w:rsidR="00DD25EC">
        <w:rPr>
          <w:rFonts w:ascii="Times New Roman" w:hAnsi="Times New Roman" w:cs="Times New Roman"/>
          <w:sz w:val="28"/>
          <w:szCs w:val="28"/>
        </w:rPr>
        <w:t>5</w:t>
      </w:r>
      <w:r w:rsidR="00F40F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3030C4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DD25EC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3030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30C4">
        <w:rPr>
          <w:rFonts w:ascii="Times New Roman" w:hAnsi="Times New Roman" w:cs="Times New Roman"/>
          <w:sz w:val="28"/>
          <w:szCs w:val="28"/>
        </w:rPr>
        <w:t xml:space="preserve">администрация Шуберского сельского поселения Новоусманского муниципального района Воронежской области </w:t>
      </w:r>
      <w:r w:rsidRPr="003030C4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3030C4">
        <w:rPr>
          <w:rFonts w:ascii="Times New Roman" w:hAnsi="Times New Roman" w:cs="Times New Roman"/>
          <w:b/>
          <w:sz w:val="28"/>
          <w:szCs w:val="28"/>
        </w:rPr>
        <w:t>:</w:t>
      </w:r>
    </w:p>
    <w:p w14:paraId="51F29DE5" w14:textId="7698309E" w:rsidR="00A359A6" w:rsidRDefault="003030C4" w:rsidP="00A359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79D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EB479D" w:rsidRPr="00EB479D">
        <w:rPr>
          <w:rFonts w:ascii="Times New Roman" w:hAnsi="Times New Roman" w:cs="Times New Roman"/>
          <w:sz w:val="28"/>
          <w:szCs w:val="28"/>
        </w:rPr>
        <w:t xml:space="preserve">Объявить о продаже на открытом аукционе имущественного комплекса </w:t>
      </w:r>
      <w:r w:rsidR="00A359A6" w:rsidRPr="00EB479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B479D" w:rsidRPr="00EB479D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</w:t>
      </w:r>
      <w:r w:rsidR="00EB479D" w:rsidRPr="00EB479D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первоначальная рыночная стоимость которого составляет </w:t>
      </w:r>
      <w:r w:rsidR="00FE47FE">
        <w:rPr>
          <w:rFonts w:ascii="Times New Roman" w:hAnsi="Times New Roman" w:cs="Times New Roman"/>
          <w:sz w:val="28"/>
          <w:szCs w:val="28"/>
        </w:rPr>
        <w:t>527 317</w:t>
      </w:r>
      <w:r w:rsidR="00EB479D" w:rsidRPr="00DA2CDB">
        <w:rPr>
          <w:rFonts w:ascii="Times New Roman" w:hAnsi="Times New Roman" w:cs="Times New Roman"/>
          <w:sz w:val="28"/>
          <w:szCs w:val="28"/>
        </w:rPr>
        <w:t xml:space="preserve"> (</w:t>
      </w:r>
      <w:r w:rsidR="00FE47FE">
        <w:rPr>
          <w:rFonts w:ascii="Times New Roman" w:hAnsi="Times New Roman" w:cs="Times New Roman"/>
          <w:sz w:val="28"/>
          <w:szCs w:val="28"/>
        </w:rPr>
        <w:t xml:space="preserve">пятьсот двадцать семь </w:t>
      </w:r>
      <w:r w:rsidR="00A20EAD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FE47FE">
        <w:rPr>
          <w:rFonts w:ascii="Times New Roman" w:hAnsi="Times New Roman" w:cs="Times New Roman"/>
          <w:sz w:val="28"/>
          <w:szCs w:val="28"/>
        </w:rPr>
        <w:t>триста семнадцать</w:t>
      </w:r>
      <w:r w:rsidR="00EB479D" w:rsidRPr="00DA2CDB">
        <w:rPr>
          <w:rFonts w:ascii="Times New Roman" w:hAnsi="Times New Roman" w:cs="Times New Roman"/>
          <w:sz w:val="28"/>
          <w:szCs w:val="28"/>
        </w:rPr>
        <w:t>) рубл</w:t>
      </w:r>
      <w:r w:rsidR="001315F4">
        <w:rPr>
          <w:rFonts w:ascii="Times New Roman" w:hAnsi="Times New Roman" w:cs="Times New Roman"/>
          <w:sz w:val="28"/>
          <w:szCs w:val="28"/>
        </w:rPr>
        <w:t>ей</w:t>
      </w:r>
      <w:r w:rsidR="00EB479D" w:rsidRPr="00DA2CDB">
        <w:rPr>
          <w:rFonts w:ascii="Times New Roman" w:hAnsi="Times New Roman" w:cs="Times New Roman"/>
          <w:sz w:val="28"/>
          <w:szCs w:val="28"/>
        </w:rPr>
        <w:t xml:space="preserve"> </w:t>
      </w:r>
      <w:r w:rsidR="00DA2CDB" w:rsidRPr="00DA2CDB">
        <w:rPr>
          <w:rFonts w:ascii="Times New Roman" w:hAnsi="Times New Roman" w:cs="Times New Roman"/>
          <w:sz w:val="28"/>
          <w:szCs w:val="28"/>
        </w:rPr>
        <w:t xml:space="preserve">00 копеек </w:t>
      </w:r>
      <w:r w:rsidR="00EB479D" w:rsidRPr="00DA2CDB">
        <w:rPr>
          <w:rFonts w:ascii="Times New Roman" w:hAnsi="Times New Roman" w:cs="Times New Roman"/>
          <w:sz w:val="28"/>
          <w:szCs w:val="28"/>
        </w:rPr>
        <w:t xml:space="preserve">без учета НДС, шаг аукциона – </w:t>
      </w:r>
      <w:r w:rsidR="00A20EAD">
        <w:rPr>
          <w:rFonts w:ascii="Times New Roman" w:hAnsi="Times New Roman" w:cs="Times New Roman"/>
          <w:sz w:val="28"/>
          <w:szCs w:val="28"/>
        </w:rPr>
        <w:t>5</w:t>
      </w:r>
      <w:r w:rsidR="00D46253" w:rsidRPr="00B3239E">
        <w:rPr>
          <w:rFonts w:ascii="Times New Roman" w:hAnsi="Times New Roman" w:cs="Times New Roman"/>
          <w:sz w:val="28"/>
          <w:szCs w:val="28"/>
        </w:rPr>
        <w:t>000</w:t>
      </w:r>
      <w:r w:rsidR="00D46253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EB479D" w:rsidRPr="00DA2CDB">
        <w:rPr>
          <w:rFonts w:ascii="Times New Roman" w:hAnsi="Times New Roman" w:cs="Times New Roman"/>
          <w:sz w:val="28"/>
          <w:szCs w:val="28"/>
        </w:rPr>
        <w:t>.</w:t>
      </w:r>
    </w:p>
    <w:p w14:paraId="3E18B31F" w14:textId="5BD33DB1" w:rsidR="00EB479D" w:rsidRPr="00EB479D" w:rsidRDefault="00EB479D" w:rsidP="00A359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79D">
        <w:rPr>
          <w:rFonts w:ascii="Times New Roman" w:hAnsi="Times New Roman" w:cs="Times New Roman"/>
          <w:sz w:val="28"/>
          <w:szCs w:val="28"/>
        </w:rPr>
        <w:t>2. Назначить продавцом вышеуказанного имущественного комплекса администраци</w:t>
      </w:r>
      <w:r w:rsidR="006C7A11">
        <w:rPr>
          <w:rFonts w:ascii="Times New Roman" w:hAnsi="Times New Roman" w:cs="Times New Roman"/>
          <w:sz w:val="28"/>
          <w:szCs w:val="28"/>
        </w:rPr>
        <w:t>ю Шуберского сельского поселения</w:t>
      </w:r>
      <w:r w:rsidRPr="00EB479D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области.</w:t>
      </w:r>
    </w:p>
    <w:p w14:paraId="549C7FA8" w14:textId="77777777" w:rsidR="00EB479D" w:rsidRPr="00A359A6" w:rsidRDefault="00EB479D" w:rsidP="00A359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79D">
        <w:rPr>
          <w:rFonts w:ascii="Times New Roman" w:hAnsi="Times New Roman" w:cs="Times New Roman"/>
          <w:sz w:val="28"/>
          <w:szCs w:val="28"/>
        </w:rPr>
        <w:t xml:space="preserve">3. </w:t>
      </w:r>
      <w:r w:rsidR="006C7A11">
        <w:rPr>
          <w:rFonts w:ascii="Times New Roman" w:hAnsi="Times New Roman" w:cs="Times New Roman"/>
          <w:sz w:val="28"/>
          <w:szCs w:val="28"/>
        </w:rPr>
        <w:t>А</w:t>
      </w:r>
      <w:r w:rsidRPr="00EB479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C7A11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6C7A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7A11" w:rsidRPr="00EB479D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  <w:r w:rsidRPr="00EB479D">
        <w:rPr>
          <w:rFonts w:ascii="Times New Roman" w:hAnsi="Times New Roman" w:cs="Times New Roman"/>
          <w:sz w:val="28"/>
          <w:szCs w:val="28"/>
        </w:rPr>
        <w:t xml:space="preserve"> обеспечить публикацию извещения о проведении аукциона на официальном сайте Российской Федерации в информационно-телекоммуникационной сети «Интернет» (www.torgi.gov.ru) и на специализированной электронной площадке </w:t>
      </w:r>
      <w:r w:rsidRPr="009E1648">
        <w:rPr>
          <w:rFonts w:ascii="Times New Roman" w:hAnsi="Times New Roman" w:cs="Times New Roman"/>
          <w:sz w:val="28"/>
          <w:szCs w:val="28"/>
        </w:rPr>
        <w:t>РТС-</w:t>
      </w:r>
      <w:r w:rsidRPr="00A359A6">
        <w:rPr>
          <w:rFonts w:ascii="Times New Roman" w:hAnsi="Times New Roman" w:cs="Times New Roman"/>
          <w:sz w:val="28"/>
          <w:szCs w:val="28"/>
        </w:rPr>
        <w:t>тендер (</w:t>
      </w:r>
      <w:hyperlink r:id="rId5" w:history="1">
        <w:r w:rsidRPr="00A359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359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359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rts</w:t>
        </w:r>
        <w:proofErr w:type="spellEnd"/>
        <w:r w:rsidRPr="00A359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A359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tender</w:t>
        </w:r>
        <w:r w:rsidRPr="00A359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359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359A6">
        <w:rPr>
          <w:rFonts w:ascii="Times New Roman" w:hAnsi="Times New Roman" w:cs="Times New Roman"/>
          <w:sz w:val="28"/>
          <w:szCs w:val="28"/>
        </w:rPr>
        <w:t>).</w:t>
      </w:r>
    </w:p>
    <w:p w14:paraId="12DA303E" w14:textId="77777777" w:rsidR="00EB479D" w:rsidRPr="00EB479D" w:rsidRDefault="00EB479D" w:rsidP="00A359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79D">
        <w:rPr>
          <w:rFonts w:ascii="Times New Roman" w:hAnsi="Times New Roman" w:cs="Times New Roman"/>
          <w:sz w:val="28"/>
          <w:szCs w:val="28"/>
        </w:rPr>
        <w:t xml:space="preserve">4. </w:t>
      </w:r>
      <w:r w:rsidR="00502E06">
        <w:rPr>
          <w:rFonts w:ascii="Times New Roman" w:hAnsi="Times New Roman" w:cs="Times New Roman"/>
          <w:sz w:val="28"/>
          <w:szCs w:val="28"/>
        </w:rPr>
        <w:t>Администрации Шуберского сельского поселения</w:t>
      </w:r>
      <w:r w:rsidR="00502E06" w:rsidRPr="00EB479D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 </w:t>
      </w:r>
      <w:r w:rsidRPr="00EB479D">
        <w:rPr>
          <w:rFonts w:ascii="Times New Roman" w:hAnsi="Times New Roman" w:cs="Times New Roman"/>
          <w:sz w:val="28"/>
          <w:szCs w:val="28"/>
        </w:rPr>
        <w:t>по результатам аукциона заключить с победителем аукциона договор купли- продажи.</w:t>
      </w:r>
    </w:p>
    <w:p w14:paraId="577976B1" w14:textId="77777777" w:rsidR="00EB479D" w:rsidRPr="00EB479D" w:rsidRDefault="00EB479D" w:rsidP="00EB479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79D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69CB38AB" w14:textId="77777777" w:rsidR="003030C4" w:rsidRPr="00EB479D" w:rsidRDefault="003030C4" w:rsidP="00502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449E631" w14:textId="77777777" w:rsidR="003030C4" w:rsidRPr="00EB479D" w:rsidRDefault="003030C4" w:rsidP="00502E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E5F601" w14:textId="77777777" w:rsidR="00A52C09" w:rsidRDefault="00A52C09" w:rsidP="001D5672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1D5672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1D5672">
        <w:rPr>
          <w:rFonts w:ascii="Times New Roman CYR" w:hAnsi="Times New Roman CYR" w:cs="Times New Roman CYR"/>
          <w:sz w:val="28"/>
          <w:szCs w:val="28"/>
        </w:rPr>
        <w:t xml:space="preserve"> Шуберского</w:t>
      </w:r>
      <w:r w:rsidR="00A656D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E371ADE" w14:textId="26176AA3" w:rsidR="001D5672" w:rsidRDefault="001D5672" w:rsidP="001D5672">
      <w:pPr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</w:t>
      </w:r>
      <w:r w:rsidR="00633150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52C0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A52C09">
        <w:rPr>
          <w:rFonts w:ascii="Times New Roman CYR" w:hAnsi="Times New Roman CYR" w:cs="Times New Roman CYR"/>
          <w:sz w:val="28"/>
          <w:szCs w:val="28"/>
        </w:rPr>
        <w:t>С.Ю. Иванов</w:t>
      </w:r>
    </w:p>
    <w:p w14:paraId="17E51C28" w14:textId="77777777" w:rsidR="00BC2EE8" w:rsidRDefault="00BC2EE8">
      <w:r>
        <w:br w:type="page"/>
      </w:r>
    </w:p>
    <w:p w14:paraId="4B75D82A" w14:textId="77777777" w:rsidR="00BC2EE8" w:rsidRPr="00BC2EE8" w:rsidRDefault="00BC2EE8" w:rsidP="00800EFF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BC2E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800EFF">
        <w:rPr>
          <w:rFonts w:ascii="Times New Roman" w:hAnsi="Times New Roman" w:cs="Times New Roman"/>
          <w:sz w:val="28"/>
          <w:szCs w:val="28"/>
        </w:rPr>
        <w:t xml:space="preserve">Шуберского сельского поселения </w:t>
      </w:r>
      <w:r w:rsidRPr="00BC2EE8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</w:p>
    <w:p w14:paraId="02F28E7D" w14:textId="184F16A4" w:rsidR="00BC2EE8" w:rsidRPr="00BC2EE8" w:rsidRDefault="00BC2EE8" w:rsidP="00800EFF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BC2EE8">
        <w:rPr>
          <w:rFonts w:ascii="Times New Roman" w:hAnsi="Times New Roman" w:cs="Times New Roman"/>
          <w:sz w:val="28"/>
          <w:szCs w:val="28"/>
        </w:rPr>
        <w:t xml:space="preserve">от </w:t>
      </w:r>
      <w:r w:rsidR="004E05A4">
        <w:rPr>
          <w:rFonts w:ascii="Times New Roman" w:hAnsi="Times New Roman" w:cs="Times New Roman"/>
          <w:sz w:val="28"/>
          <w:szCs w:val="28"/>
        </w:rPr>
        <w:t>__________</w:t>
      </w:r>
      <w:r w:rsidR="00D4777F">
        <w:rPr>
          <w:rFonts w:ascii="Times New Roman" w:hAnsi="Times New Roman" w:cs="Times New Roman"/>
          <w:sz w:val="28"/>
          <w:szCs w:val="28"/>
        </w:rPr>
        <w:t xml:space="preserve"> г.</w:t>
      </w:r>
      <w:r w:rsidRPr="00BC2EE8">
        <w:rPr>
          <w:rFonts w:ascii="Times New Roman" w:hAnsi="Times New Roman" w:cs="Times New Roman"/>
          <w:sz w:val="28"/>
          <w:szCs w:val="28"/>
        </w:rPr>
        <w:t xml:space="preserve"> </w:t>
      </w:r>
      <w:r w:rsidRPr="008375DD">
        <w:rPr>
          <w:rFonts w:ascii="Times New Roman" w:hAnsi="Times New Roman" w:cs="Times New Roman"/>
          <w:sz w:val="28"/>
          <w:szCs w:val="28"/>
        </w:rPr>
        <w:t>№</w:t>
      </w:r>
      <w:r w:rsidR="00A359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112F9" w14:textId="77777777" w:rsidR="00BC2EE8" w:rsidRPr="00BC2EE8" w:rsidRDefault="00BC2EE8" w:rsidP="00BC2EE8">
      <w:pPr>
        <w:ind w:left="4962" w:right="-1"/>
        <w:rPr>
          <w:rFonts w:ascii="Times New Roman" w:hAnsi="Times New Roman" w:cs="Times New Roman"/>
          <w:sz w:val="28"/>
          <w:szCs w:val="28"/>
        </w:rPr>
      </w:pPr>
    </w:p>
    <w:p w14:paraId="7751B1D3" w14:textId="77777777" w:rsidR="00BC2EE8" w:rsidRPr="00BC2EE8" w:rsidRDefault="00BC2EE8" w:rsidP="00BC2EE8">
      <w:pPr>
        <w:ind w:left="4962" w:right="-1"/>
        <w:rPr>
          <w:rFonts w:ascii="Times New Roman" w:hAnsi="Times New Roman" w:cs="Times New Roman"/>
          <w:sz w:val="28"/>
          <w:szCs w:val="28"/>
        </w:rPr>
      </w:pPr>
    </w:p>
    <w:p w14:paraId="141FD48E" w14:textId="77777777" w:rsidR="00BC2EE8" w:rsidRPr="00800EFF" w:rsidRDefault="00BC2EE8" w:rsidP="00BC2EE8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FF">
        <w:rPr>
          <w:rFonts w:ascii="Times New Roman" w:hAnsi="Times New Roman" w:cs="Times New Roman"/>
          <w:b/>
          <w:sz w:val="28"/>
          <w:szCs w:val="28"/>
        </w:rPr>
        <w:t>Имущественный комплекс, подлежащий приватизации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2976"/>
        <w:gridCol w:w="1418"/>
        <w:gridCol w:w="1843"/>
      </w:tblGrid>
      <w:tr w:rsidR="004E1DE4" w:rsidRPr="00BC2EE8" w14:paraId="65BFBAB7" w14:textId="77777777" w:rsidTr="00A63032">
        <w:trPr>
          <w:trHeight w:val="377"/>
        </w:trPr>
        <w:tc>
          <w:tcPr>
            <w:tcW w:w="3475" w:type="dxa"/>
          </w:tcPr>
          <w:p w14:paraId="242A0A74" w14:textId="77777777" w:rsidR="004E1DE4" w:rsidRPr="00BC2EE8" w:rsidRDefault="004E1DE4" w:rsidP="00BC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E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6" w:type="dxa"/>
          </w:tcPr>
          <w:p w14:paraId="7BDFC6D3" w14:textId="77777777" w:rsidR="004E1DE4" w:rsidRPr="00BC2EE8" w:rsidRDefault="004E1DE4" w:rsidP="00BC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E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</w:tcPr>
          <w:p w14:paraId="52DB7FD1" w14:textId="77777777" w:rsidR="004E1DE4" w:rsidRPr="00BC2EE8" w:rsidRDefault="004E1DE4" w:rsidP="00BC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E8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proofErr w:type="gramStart"/>
            <w:r w:rsidRPr="00BC2EE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</w:tcPr>
          <w:p w14:paraId="49C355CF" w14:textId="77777777" w:rsidR="004E1DE4" w:rsidRPr="00BC2EE8" w:rsidRDefault="004E1DE4" w:rsidP="00BC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E8">
              <w:rPr>
                <w:rFonts w:ascii="Times New Roman" w:hAnsi="Times New Roman" w:cs="Times New Roman"/>
                <w:sz w:val="28"/>
                <w:szCs w:val="28"/>
              </w:rPr>
              <w:t>Рыночная оценка, руб.</w:t>
            </w:r>
          </w:p>
        </w:tc>
      </w:tr>
      <w:tr w:rsidR="004E1DE4" w:rsidRPr="00BC2EE8" w14:paraId="5D5787E7" w14:textId="77777777" w:rsidTr="00A63032">
        <w:trPr>
          <w:trHeight w:val="53"/>
        </w:trPr>
        <w:tc>
          <w:tcPr>
            <w:tcW w:w="3475" w:type="dxa"/>
          </w:tcPr>
          <w:p w14:paraId="076AFA7E" w14:textId="77777777" w:rsidR="004E1DE4" w:rsidRPr="00BC2EE8" w:rsidRDefault="004E1DE4" w:rsidP="00BC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2E18587D" w14:textId="77777777" w:rsidR="004E1DE4" w:rsidRPr="00BC2EE8" w:rsidRDefault="004E1DE4" w:rsidP="00BC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7078D65" w14:textId="77777777" w:rsidR="004E1DE4" w:rsidRPr="00BC2EE8" w:rsidRDefault="004E1DE4" w:rsidP="00BC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7C861A9" w14:textId="77777777" w:rsidR="004E1DE4" w:rsidRPr="00BC2EE8" w:rsidRDefault="004E1DE4" w:rsidP="00BC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1DE4" w:rsidRPr="00BC2EE8" w14:paraId="3110E0BC" w14:textId="77777777" w:rsidTr="00A63032">
        <w:trPr>
          <w:trHeight w:val="53"/>
        </w:trPr>
        <w:tc>
          <w:tcPr>
            <w:tcW w:w="3475" w:type="dxa"/>
            <w:shd w:val="clear" w:color="auto" w:fill="auto"/>
          </w:tcPr>
          <w:p w14:paraId="02059E56" w14:textId="77777777" w:rsidR="004E1DE4" w:rsidRPr="00BC2EE8" w:rsidRDefault="004E1DE4" w:rsidP="004E1DE4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EE8">
              <w:rPr>
                <w:rFonts w:ascii="Times New Roman" w:hAnsi="Times New Roman" w:cs="Times New Roman"/>
                <w:sz w:val="28"/>
                <w:szCs w:val="28"/>
              </w:rPr>
              <w:t>Имущественный комплекс:</w:t>
            </w:r>
          </w:p>
          <w:p w14:paraId="4A09BB03" w14:textId="0716AAEC" w:rsidR="003716FE" w:rsidRDefault="004E1DE4" w:rsidP="0080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219F" w:rsidRPr="00D24FDD">
              <w:rPr>
                <w:rFonts w:ascii="Times New Roman" w:hAnsi="Times New Roman" w:cs="Times New Roman"/>
                <w:sz w:val="28"/>
                <w:szCs w:val="28"/>
              </w:rPr>
              <w:t>Жилое здание (1/2 доля), назначение: жилое, одноэтажное, кадастровый номер: 36:16:5101006:714</w:t>
            </w:r>
            <w:r w:rsidR="00A273AC" w:rsidRPr="00A2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05D2417" w14:textId="77777777" w:rsidR="00A273AC" w:rsidRDefault="00A273AC" w:rsidP="0080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B94FA" w14:textId="77777777" w:rsidR="00A273AC" w:rsidRPr="00A273AC" w:rsidRDefault="00A273AC" w:rsidP="0080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9A49C" w14:textId="464092F9" w:rsidR="004E1DE4" w:rsidRPr="00BC2EE8" w:rsidRDefault="004E1DE4" w:rsidP="0080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3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7CA4" w:rsidRPr="00A2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19F" w:rsidRPr="007117DE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2F219F">
              <w:rPr>
                <w:rFonts w:ascii="Times New Roman" w:hAnsi="Times New Roman" w:cs="Times New Roman"/>
                <w:sz w:val="28"/>
                <w:szCs w:val="28"/>
              </w:rPr>
              <w:t xml:space="preserve"> (1/2 доля)</w:t>
            </w:r>
            <w:r w:rsidR="002F219F" w:rsidRPr="007117DE">
              <w:rPr>
                <w:rFonts w:ascii="Times New Roman" w:hAnsi="Times New Roman" w:cs="Times New Roman"/>
                <w:sz w:val="28"/>
                <w:szCs w:val="28"/>
              </w:rPr>
              <w:t xml:space="preserve">, категория земель: земли населенных пунктов, разрешенное использование: для ведения личного подсобного хозяйства, кадастровый номер: </w:t>
            </w:r>
            <w:r w:rsidR="002F219F" w:rsidRPr="007125AB">
              <w:rPr>
                <w:rFonts w:ascii="Times New Roman" w:hAnsi="Times New Roman" w:cs="Times New Roman"/>
                <w:sz w:val="28"/>
                <w:szCs w:val="28"/>
              </w:rPr>
              <w:t>36:16:5101006:33</w:t>
            </w:r>
          </w:p>
        </w:tc>
        <w:tc>
          <w:tcPr>
            <w:tcW w:w="2976" w:type="dxa"/>
            <w:shd w:val="clear" w:color="auto" w:fill="auto"/>
          </w:tcPr>
          <w:p w14:paraId="41BCD45B" w14:textId="77777777" w:rsidR="004E1DE4" w:rsidRDefault="004E1DE4" w:rsidP="0080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231C1" w14:textId="77777777" w:rsidR="00A273AC" w:rsidRDefault="00A273AC" w:rsidP="0080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8E58A" w14:textId="77777777" w:rsidR="002F219F" w:rsidRDefault="002F219F" w:rsidP="0080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CD8FF" w14:textId="77777777" w:rsidR="002F219F" w:rsidRPr="00D24FDD" w:rsidRDefault="002F219F" w:rsidP="002F219F">
            <w:pPr>
              <w:pStyle w:val="ConsPlusNormal"/>
              <w:jc w:val="center"/>
            </w:pPr>
            <w:r w:rsidRPr="00D24FDD">
              <w:t xml:space="preserve">Воронежская область, Новоусманский район, п. Шуберское, </w:t>
            </w:r>
          </w:p>
          <w:p w14:paraId="1DAF9589" w14:textId="464D6423" w:rsidR="00457CA4" w:rsidRDefault="002F219F" w:rsidP="002F2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ул. Пионерская, д. 21</w:t>
            </w:r>
            <w:r w:rsidR="00A2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5F08D1" w14:textId="77777777" w:rsidR="00A273AC" w:rsidRDefault="00A273AC" w:rsidP="00A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ADCCA" w14:textId="77777777" w:rsidR="002F219F" w:rsidRDefault="002F219F" w:rsidP="002F219F">
            <w:pPr>
              <w:pStyle w:val="ConsPlusNormal"/>
              <w:jc w:val="center"/>
            </w:pPr>
          </w:p>
          <w:p w14:paraId="768C2453" w14:textId="77777777" w:rsidR="002F219F" w:rsidRPr="00D24FDD" w:rsidRDefault="002F219F" w:rsidP="002F219F">
            <w:pPr>
              <w:pStyle w:val="ConsPlusNormal"/>
              <w:jc w:val="center"/>
            </w:pPr>
            <w:r w:rsidRPr="00D24FDD">
              <w:t xml:space="preserve">Воронежская область, Новоусманский район, п. Шуберское, </w:t>
            </w:r>
          </w:p>
          <w:p w14:paraId="21713B6E" w14:textId="5D2CA629" w:rsidR="004E1DE4" w:rsidRPr="00BC2EE8" w:rsidRDefault="00C3621F" w:rsidP="002F2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F219F"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  <w:r w:rsidR="002F219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2F219F"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1418" w:type="dxa"/>
            <w:shd w:val="clear" w:color="auto" w:fill="auto"/>
          </w:tcPr>
          <w:p w14:paraId="1001BB10" w14:textId="77777777" w:rsidR="004E1DE4" w:rsidRDefault="004E1DE4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20EF5" w14:textId="77777777" w:rsidR="004E1DE4" w:rsidRDefault="004E1DE4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87B2A" w14:textId="77777777" w:rsidR="0040059C" w:rsidRDefault="0040059C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4A50C" w14:textId="3C14B1D2" w:rsidR="004E1DE4" w:rsidRPr="00BC2EE8" w:rsidRDefault="00C3621F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2C2C813F" w14:textId="77777777" w:rsidR="004E1DE4" w:rsidRPr="00BC2EE8" w:rsidRDefault="004E1DE4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71718" w14:textId="77777777" w:rsidR="004E1DE4" w:rsidRPr="00BC2EE8" w:rsidRDefault="004E1DE4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DB8F5" w14:textId="77777777" w:rsidR="004E1DE4" w:rsidRPr="00BC2EE8" w:rsidRDefault="004E1DE4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D3C30" w14:textId="77777777" w:rsidR="004E1DE4" w:rsidRPr="00BC2EE8" w:rsidRDefault="004E1DE4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AC538" w14:textId="728444B3" w:rsidR="004E1DE4" w:rsidRPr="00BC2EE8" w:rsidRDefault="004E1DE4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CCFA2" w14:textId="77777777" w:rsidR="004E1DE4" w:rsidRPr="00BC2EE8" w:rsidRDefault="004E1DE4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64EF9" w14:textId="1188580D" w:rsidR="004E1DE4" w:rsidRPr="00BC2EE8" w:rsidRDefault="00C3621F" w:rsidP="0080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A273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14:paraId="17D0671F" w14:textId="3FC909D1" w:rsidR="004E1DE4" w:rsidRPr="00BC2EE8" w:rsidRDefault="00A63032" w:rsidP="00B3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527 317</w:t>
            </w:r>
            <w:r w:rsidRPr="00DA2C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пятьсот двадцать семь тысяч триста семнадцать</w:t>
            </w:r>
            <w:r w:rsidRPr="00DA2CDB">
              <w:rPr>
                <w:rFonts w:ascii="Times New Roman" w:hAnsi="Times New Roman" w:cs="Times New Roman"/>
                <w:sz w:val="28"/>
                <w:szCs w:val="28"/>
              </w:rPr>
              <w:t>)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A2CDB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</w:p>
        </w:tc>
      </w:tr>
    </w:tbl>
    <w:p w14:paraId="6F8A6948" w14:textId="7CE23D7F" w:rsidR="00BC2EE8" w:rsidRPr="00BC2EE8" w:rsidRDefault="00BC2EE8" w:rsidP="00BC2EE8">
      <w:pPr>
        <w:rPr>
          <w:rFonts w:ascii="Times New Roman" w:hAnsi="Times New Roman" w:cs="Times New Roman"/>
        </w:rPr>
      </w:pPr>
    </w:p>
    <w:p w14:paraId="2BF5D8F5" w14:textId="77777777" w:rsidR="003030C4" w:rsidRPr="00BC2EE8" w:rsidRDefault="003030C4" w:rsidP="003030C4">
      <w:pPr>
        <w:rPr>
          <w:rFonts w:ascii="Times New Roman" w:hAnsi="Times New Roman" w:cs="Times New Roman"/>
        </w:rPr>
      </w:pPr>
    </w:p>
    <w:sectPr w:rsidR="003030C4" w:rsidRPr="00BC2EE8" w:rsidSect="003030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0C4"/>
    <w:rsid w:val="0008031C"/>
    <w:rsid w:val="000B5BD1"/>
    <w:rsid w:val="00113B22"/>
    <w:rsid w:val="00130B10"/>
    <w:rsid w:val="001315F4"/>
    <w:rsid w:val="00171703"/>
    <w:rsid w:val="001D5672"/>
    <w:rsid w:val="00215E38"/>
    <w:rsid w:val="00286763"/>
    <w:rsid w:val="002F219F"/>
    <w:rsid w:val="003030C4"/>
    <w:rsid w:val="00312C2F"/>
    <w:rsid w:val="003314F7"/>
    <w:rsid w:val="003550EF"/>
    <w:rsid w:val="003641A6"/>
    <w:rsid w:val="003716FE"/>
    <w:rsid w:val="0040059C"/>
    <w:rsid w:val="00457CA4"/>
    <w:rsid w:val="004E05A4"/>
    <w:rsid w:val="004E1DE4"/>
    <w:rsid w:val="00502E06"/>
    <w:rsid w:val="005E39E4"/>
    <w:rsid w:val="00633150"/>
    <w:rsid w:val="0064570A"/>
    <w:rsid w:val="00690EA2"/>
    <w:rsid w:val="006C7A11"/>
    <w:rsid w:val="007B4AAC"/>
    <w:rsid w:val="00800EFF"/>
    <w:rsid w:val="0080132B"/>
    <w:rsid w:val="008242AB"/>
    <w:rsid w:val="008320D0"/>
    <w:rsid w:val="008375DD"/>
    <w:rsid w:val="008C5213"/>
    <w:rsid w:val="008E3EDD"/>
    <w:rsid w:val="0090695E"/>
    <w:rsid w:val="00906CD8"/>
    <w:rsid w:val="00953CB0"/>
    <w:rsid w:val="00966C66"/>
    <w:rsid w:val="009E1648"/>
    <w:rsid w:val="009E3580"/>
    <w:rsid w:val="009E58CB"/>
    <w:rsid w:val="00A20EAD"/>
    <w:rsid w:val="00A273AC"/>
    <w:rsid w:val="00A359A6"/>
    <w:rsid w:val="00A4632B"/>
    <w:rsid w:val="00A52C09"/>
    <w:rsid w:val="00A63032"/>
    <w:rsid w:val="00A64997"/>
    <w:rsid w:val="00A656D0"/>
    <w:rsid w:val="00A858D4"/>
    <w:rsid w:val="00A94CFA"/>
    <w:rsid w:val="00AA45EF"/>
    <w:rsid w:val="00B3239E"/>
    <w:rsid w:val="00B43979"/>
    <w:rsid w:val="00BC2EE8"/>
    <w:rsid w:val="00BE0F25"/>
    <w:rsid w:val="00C3621F"/>
    <w:rsid w:val="00C85BED"/>
    <w:rsid w:val="00CE7FA3"/>
    <w:rsid w:val="00D46253"/>
    <w:rsid w:val="00D4777F"/>
    <w:rsid w:val="00DA2CDB"/>
    <w:rsid w:val="00DD25EC"/>
    <w:rsid w:val="00EB479D"/>
    <w:rsid w:val="00EF77E2"/>
    <w:rsid w:val="00F3370C"/>
    <w:rsid w:val="00F40FAD"/>
    <w:rsid w:val="00FE47FE"/>
    <w:rsid w:val="00FE7999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317A"/>
  <w15:docId w15:val="{99439222-82B7-4559-BCDA-CCC42077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C4"/>
    <w:rPr>
      <w:rFonts w:ascii="Tahoma" w:hAnsi="Tahoma" w:cs="Tahoma"/>
      <w:sz w:val="16"/>
      <w:szCs w:val="16"/>
    </w:rPr>
  </w:style>
  <w:style w:type="character" w:styleId="a5">
    <w:name w:val="Hyperlink"/>
    <w:rsid w:val="00EB479D"/>
    <w:rPr>
      <w:color w:val="0000FF"/>
      <w:u w:val="single"/>
    </w:rPr>
  </w:style>
  <w:style w:type="paragraph" w:customStyle="1" w:styleId="ConsPlusNormal">
    <w:name w:val="ConsPlusNormal"/>
    <w:rsid w:val="00A273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2022-08-18T10:29:00Z</cp:lastPrinted>
  <dcterms:created xsi:type="dcterms:W3CDTF">2025-02-17T07:57:00Z</dcterms:created>
  <dcterms:modified xsi:type="dcterms:W3CDTF">2025-02-21T10:43:00Z</dcterms:modified>
</cp:coreProperties>
</file>