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EDF46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F37630" wp14:editId="7009E6E0">
            <wp:extent cx="539999" cy="67707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8552D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28B86389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44CF3D7C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5D769929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9DE8EF1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5A1E6D3F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B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C51DE7B" w14:textId="71CB3FC1" w:rsidR="00191F2D" w:rsidRPr="00C162CC" w:rsidRDefault="00394AB1" w:rsidP="008D2716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20.03.2025 </w:t>
      </w:r>
      <w:r>
        <w:rPr>
          <w:rFonts w:ascii="Times New Roman" w:hAnsi="Times New Roman"/>
        </w:rPr>
        <w:t>г. № 36</w:t>
      </w:r>
      <w:r>
        <w:rPr>
          <w:rFonts w:ascii="Times New Roman" w:hAnsi="Times New Roman"/>
        </w:rPr>
        <w:t>8</w:t>
      </w:r>
      <w:bookmarkStart w:id="0" w:name="_GoBack"/>
      <w:bookmarkEnd w:id="0"/>
    </w:p>
    <w:p w14:paraId="4BD0F14B" w14:textId="77777777" w:rsidR="008D2716" w:rsidRPr="001203B7" w:rsidRDefault="008D2716" w:rsidP="008D2716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3B7">
        <w:rPr>
          <w:rFonts w:ascii="Times New Roman" w:hAnsi="Times New Roman" w:cs="Times New Roman"/>
          <w:sz w:val="24"/>
          <w:szCs w:val="24"/>
        </w:rPr>
        <w:t xml:space="preserve">п. Шуберское </w:t>
      </w:r>
    </w:p>
    <w:p w14:paraId="29C5B791" w14:textId="77777777" w:rsidR="00F66629" w:rsidRPr="001203B7" w:rsidRDefault="00F66629" w:rsidP="00F66629">
      <w:pPr>
        <w:pStyle w:val="--"/>
        <w:ind w:firstLine="708"/>
        <w:rPr>
          <w:sz w:val="28"/>
          <w:szCs w:val="28"/>
        </w:rPr>
      </w:pPr>
    </w:p>
    <w:p w14:paraId="2C9817D2" w14:textId="2B3F37FE" w:rsidR="001203B7" w:rsidRDefault="001203B7" w:rsidP="00501084">
      <w:pPr>
        <w:tabs>
          <w:tab w:val="left" w:pos="0"/>
        </w:tabs>
        <w:autoSpaceDE w:val="0"/>
        <w:autoSpaceDN w:val="0"/>
        <w:adjustRightInd w:val="0"/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О повышении (индексации) должностных окладов, окладов за классный чин, пенсии за выслугу лет (доплаты к пенсии)</w:t>
      </w:r>
    </w:p>
    <w:p w14:paraId="3353D3E1" w14:textId="77777777" w:rsidR="00995189" w:rsidRPr="001203B7" w:rsidRDefault="00995189" w:rsidP="00501084">
      <w:pPr>
        <w:tabs>
          <w:tab w:val="left" w:pos="0"/>
        </w:tabs>
        <w:autoSpaceDE w:val="0"/>
        <w:autoSpaceDN w:val="0"/>
        <w:adjustRightInd w:val="0"/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18CEDA9A" w14:textId="7341948C" w:rsidR="00191F2D" w:rsidRPr="001203B7" w:rsidRDefault="001203B7" w:rsidP="005010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Федеральным законом от 02.03.2007 № 25-ФЗ «О муниципальной службе </w:t>
      </w:r>
      <w:proofErr w:type="gramStart"/>
      <w:r w:rsidRPr="001203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0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3B7">
        <w:rPr>
          <w:rFonts w:ascii="Times New Roman" w:hAnsi="Times New Roman" w:cs="Times New Roman"/>
          <w:sz w:val="28"/>
          <w:szCs w:val="28"/>
        </w:rPr>
        <w:t xml:space="preserve">Российской Федерации», Законом Воронежской области от 28.12.2007 </w:t>
      </w:r>
      <w:r w:rsidR="00AF23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203B7">
        <w:rPr>
          <w:rFonts w:ascii="Times New Roman" w:hAnsi="Times New Roman" w:cs="Times New Roman"/>
          <w:sz w:val="28"/>
          <w:szCs w:val="28"/>
        </w:rPr>
        <w:t xml:space="preserve">№ 175-ОЗ «О муниципальной службе в Воронежской области», </w:t>
      </w:r>
      <w:r w:rsidR="000D2DD3">
        <w:rPr>
          <w:rFonts w:ascii="Times New Roman" w:hAnsi="Times New Roman" w:cs="Times New Roman"/>
          <w:sz w:val="28"/>
          <w:szCs w:val="28"/>
        </w:rPr>
        <w:t>Указом Губернатора</w:t>
      </w:r>
      <w:r w:rsidRPr="001203B7">
        <w:rPr>
          <w:rFonts w:ascii="Times New Roman" w:hAnsi="Times New Roman" w:cs="Times New Roman"/>
          <w:sz w:val="28"/>
          <w:szCs w:val="28"/>
        </w:rPr>
        <w:t xml:space="preserve"> Воронежской области от </w:t>
      </w:r>
      <w:r w:rsidR="008C373F">
        <w:rPr>
          <w:rFonts w:ascii="Times New Roman" w:hAnsi="Times New Roman" w:cs="Times New Roman"/>
          <w:sz w:val="28"/>
          <w:szCs w:val="28"/>
        </w:rPr>
        <w:t>28</w:t>
      </w:r>
      <w:r w:rsidRPr="001203B7">
        <w:rPr>
          <w:rFonts w:ascii="Times New Roman" w:hAnsi="Times New Roman" w:cs="Times New Roman"/>
          <w:sz w:val="28"/>
          <w:szCs w:val="28"/>
        </w:rPr>
        <w:t>.</w:t>
      </w:r>
      <w:r w:rsidR="008C373F">
        <w:rPr>
          <w:rFonts w:ascii="Times New Roman" w:hAnsi="Times New Roman" w:cs="Times New Roman"/>
          <w:sz w:val="28"/>
          <w:szCs w:val="28"/>
        </w:rPr>
        <w:t>0</w:t>
      </w:r>
      <w:r w:rsidR="007B2D38">
        <w:rPr>
          <w:rFonts w:ascii="Times New Roman" w:hAnsi="Times New Roman" w:cs="Times New Roman"/>
          <w:sz w:val="28"/>
          <w:szCs w:val="28"/>
        </w:rPr>
        <w:t>2</w:t>
      </w:r>
      <w:r w:rsidRPr="001203B7">
        <w:rPr>
          <w:rFonts w:ascii="Times New Roman" w:hAnsi="Times New Roman" w:cs="Times New Roman"/>
          <w:sz w:val="28"/>
          <w:szCs w:val="28"/>
        </w:rPr>
        <w:t>.202</w:t>
      </w:r>
      <w:r w:rsidR="008C373F">
        <w:rPr>
          <w:rFonts w:ascii="Times New Roman" w:hAnsi="Times New Roman" w:cs="Times New Roman"/>
          <w:sz w:val="28"/>
          <w:szCs w:val="28"/>
        </w:rPr>
        <w:t>5</w:t>
      </w:r>
      <w:r w:rsidRPr="001203B7">
        <w:rPr>
          <w:rFonts w:ascii="Times New Roman" w:hAnsi="Times New Roman" w:cs="Times New Roman"/>
          <w:sz w:val="28"/>
          <w:szCs w:val="28"/>
        </w:rPr>
        <w:t xml:space="preserve"> № </w:t>
      </w:r>
      <w:r w:rsidR="007B2D38">
        <w:rPr>
          <w:rFonts w:ascii="Times New Roman" w:hAnsi="Times New Roman" w:cs="Times New Roman"/>
          <w:sz w:val="28"/>
          <w:szCs w:val="28"/>
        </w:rPr>
        <w:t>3</w:t>
      </w:r>
      <w:r w:rsidR="008C373F">
        <w:rPr>
          <w:rFonts w:ascii="Times New Roman" w:hAnsi="Times New Roman" w:cs="Times New Roman"/>
          <w:sz w:val="28"/>
          <w:szCs w:val="28"/>
        </w:rPr>
        <w:t>5</w:t>
      </w:r>
      <w:r w:rsidR="000D2DD3">
        <w:rPr>
          <w:rFonts w:ascii="Times New Roman" w:hAnsi="Times New Roman" w:cs="Times New Roman"/>
          <w:sz w:val="28"/>
          <w:szCs w:val="28"/>
        </w:rPr>
        <w:t>-у</w:t>
      </w:r>
      <w:r w:rsidRPr="001203B7">
        <w:rPr>
          <w:rFonts w:ascii="Times New Roman" w:hAnsi="Times New Roman" w:cs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</w:t>
      </w:r>
      <w:r w:rsidR="00EA154C" w:rsidRPr="001203B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EA154C" w:rsidRPr="001203B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EA154C" w:rsidRPr="001203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394B" w:rsidRPr="001203B7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  <w:proofErr w:type="gramEnd"/>
    </w:p>
    <w:p w14:paraId="1DF3168E" w14:textId="45B18024" w:rsidR="001E029E" w:rsidRPr="001203B7" w:rsidRDefault="00F66629" w:rsidP="00501084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B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B50D548" w14:textId="27FD65B3" w:rsidR="001203B7" w:rsidRPr="001203B7" w:rsidRDefault="001203B7" w:rsidP="00501084">
      <w:pPr>
        <w:tabs>
          <w:tab w:val="left" w:pos="0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1. Повысить (проиндексировать) в 1,</w:t>
      </w:r>
      <w:r w:rsidR="007B2D38">
        <w:rPr>
          <w:rFonts w:ascii="Times New Roman" w:hAnsi="Times New Roman" w:cs="Times New Roman"/>
          <w:sz w:val="28"/>
          <w:szCs w:val="28"/>
        </w:rPr>
        <w:t>0</w:t>
      </w:r>
      <w:r w:rsidR="008C373F">
        <w:rPr>
          <w:rFonts w:ascii="Times New Roman" w:hAnsi="Times New Roman" w:cs="Times New Roman"/>
          <w:sz w:val="28"/>
          <w:szCs w:val="28"/>
        </w:rPr>
        <w:t>8</w:t>
      </w:r>
      <w:r w:rsidRPr="001203B7">
        <w:rPr>
          <w:rFonts w:ascii="Times New Roman" w:hAnsi="Times New Roman" w:cs="Times New Roman"/>
          <w:sz w:val="28"/>
          <w:szCs w:val="28"/>
        </w:rPr>
        <w:t xml:space="preserve"> раза в пределах средств, предусмотренных в бюджете </w:t>
      </w:r>
      <w:proofErr w:type="spellStart"/>
      <w:r w:rsidR="00BF53F5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BF53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 на 202</w:t>
      </w:r>
      <w:r w:rsidR="008C373F">
        <w:rPr>
          <w:rFonts w:ascii="Times New Roman" w:hAnsi="Times New Roman" w:cs="Times New Roman"/>
          <w:sz w:val="28"/>
          <w:szCs w:val="28"/>
        </w:rPr>
        <w:t>5</w:t>
      </w:r>
      <w:r w:rsidRPr="001203B7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7130BE3" w14:textId="13849FF7" w:rsidR="001203B7" w:rsidRPr="001203B7" w:rsidRDefault="001203B7" w:rsidP="00501084">
      <w:pPr>
        <w:tabs>
          <w:tab w:val="left" w:pos="0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 xml:space="preserve">1.1. Размеры должностных окладов лиц, замещающих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области.</w:t>
      </w:r>
    </w:p>
    <w:p w14:paraId="30BBF069" w14:textId="5F5B3F63" w:rsidR="001203B7" w:rsidRDefault="001203B7" w:rsidP="00501084">
      <w:pPr>
        <w:tabs>
          <w:tab w:val="left" w:pos="0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 органов местного самоуправления </w:t>
      </w:r>
      <w:proofErr w:type="spellStart"/>
      <w:r w:rsidR="003C462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3C46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области.</w:t>
      </w:r>
    </w:p>
    <w:p w14:paraId="47737749" w14:textId="52A2A61C" w:rsidR="00A9236D" w:rsidRPr="001203B7" w:rsidRDefault="00A9236D" w:rsidP="00501084">
      <w:pPr>
        <w:tabs>
          <w:tab w:val="left" w:pos="0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73DE1" w:rsidRPr="001203B7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  <w:r w:rsidR="00473DE1">
        <w:rPr>
          <w:rFonts w:ascii="Times New Roman" w:hAnsi="Times New Roman" w:cs="Times New Roman"/>
          <w:bCs/>
          <w:sz w:val="28"/>
          <w:szCs w:val="28"/>
        </w:rPr>
        <w:t xml:space="preserve"> лиц,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замещающих должности, не отнесенные к должностям муниципальной службы в </w:t>
      </w:r>
      <w:r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A9099A">
        <w:rPr>
          <w:rFonts w:ascii="Times New Roman" w:hAnsi="Times New Roman"/>
          <w:sz w:val="28"/>
          <w:szCs w:val="28"/>
        </w:rPr>
        <w:t>.</w:t>
      </w:r>
    </w:p>
    <w:p w14:paraId="3502CA2E" w14:textId="4FD38CBD" w:rsidR="001203B7" w:rsidRPr="001203B7" w:rsidRDefault="001203B7" w:rsidP="00501084">
      <w:pPr>
        <w:tabs>
          <w:tab w:val="left" w:pos="0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9236D">
        <w:rPr>
          <w:rFonts w:ascii="Times New Roman" w:hAnsi="Times New Roman" w:cs="Times New Roman"/>
          <w:sz w:val="28"/>
          <w:szCs w:val="28"/>
        </w:rPr>
        <w:t>4</w:t>
      </w:r>
      <w:r w:rsidRPr="001203B7">
        <w:rPr>
          <w:rFonts w:ascii="Times New Roman" w:hAnsi="Times New Roman" w:cs="Times New Roman"/>
          <w:sz w:val="28"/>
          <w:szCs w:val="28"/>
        </w:rPr>
        <w:t xml:space="preserve">. Размеры пенсий за выслугу лет (доплат к пенсии), назначенных и выплачиваемых лицам, замещавшим муниципальные должности </w:t>
      </w:r>
      <w:r w:rsidR="003C46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C462B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 w:rsidR="003C462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3C46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области, должности муниципальной службы</w:t>
      </w:r>
      <w:r w:rsidR="003C462B" w:rsidRPr="003C4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6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C462B">
        <w:rPr>
          <w:rFonts w:ascii="Times New Roman" w:hAnsi="Times New Roman"/>
          <w:sz w:val="28"/>
          <w:szCs w:val="28"/>
        </w:rPr>
        <w:t>органах местного самоуправления</w:t>
      </w:r>
      <w:r w:rsidRPr="00120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2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3C46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03B7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области, должности в органах местного самоуправления </w:t>
      </w:r>
      <w:proofErr w:type="spellStart"/>
      <w:r w:rsidR="00A9099A">
        <w:rPr>
          <w:rFonts w:ascii="Times New Roman" w:hAnsi="Times New Roman"/>
          <w:sz w:val="28"/>
          <w:szCs w:val="28"/>
        </w:rPr>
        <w:t>Шуберского</w:t>
      </w:r>
      <w:proofErr w:type="spellEnd"/>
      <w:r w:rsidR="00A909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47131EFA" w14:textId="77777777" w:rsidR="001203B7" w:rsidRPr="001203B7" w:rsidRDefault="001203B7" w:rsidP="00501084">
      <w:pPr>
        <w:tabs>
          <w:tab w:val="left" w:pos="0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39D66899" w14:textId="77E61F36" w:rsidR="00C162CC" w:rsidRPr="0001448B" w:rsidRDefault="00C162CC" w:rsidP="00501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448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</w:p>
    <w:p w14:paraId="6AFA445B" w14:textId="5BCEAF1C" w:rsidR="00F66629" w:rsidRPr="001203B7" w:rsidRDefault="003C462B" w:rsidP="00501084">
      <w:pPr>
        <w:tabs>
          <w:tab w:val="left" w:pos="6840"/>
          <w:tab w:val="left" w:pos="9355"/>
        </w:tabs>
        <w:spacing w:after="0"/>
        <w:ind w:right="-5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="00F66629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 w:rsidR="006D200E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Решение вступает в силу со дня его официального о</w:t>
      </w:r>
      <w:r w:rsidR="00F66629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публикова</w:t>
      </w:r>
      <w:r w:rsidR="00181638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ния</w:t>
      </w:r>
      <w:r w:rsidR="00E24D79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и распространяется на правоотношения, возникшие с 1 </w:t>
      </w:r>
      <w:r w:rsidR="008C373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января</w:t>
      </w:r>
      <w:r w:rsidR="00E24D79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202</w:t>
      </w:r>
      <w:r w:rsidR="008C373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</w:t>
      </w:r>
      <w:r w:rsidR="00E24D79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года</w:t>
      </w:r>
      <w:r w:rsidR="00181638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14:paraId="37F2FC15" w14:textId="674BAC85" w:rsidR="00872E19" w:rsidRPr="00553EBF" w:rsidRDefault="00995189" w:rsidP="00501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6629" w:rsidRPr="001203B7">
        <w:rPr>
          <w:rFonts w:ascii="Times New Roman" w:hAnsi="Times New Roman" w:cs="Times New Roman"/>
          <w:sz w:val="28"/>
          <w:szCs w:val="28"/>
        </w:rPr>
        <w:t xml:space="preserve">. </w:t>
      </w:r>
      <w:r w:rsidR="00872E19" w:rsidRPr="00553E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872E19" w:rsidRPr="00553EBF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872E19" w:rsidRPr="00553E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1183">
        <w:rPr>
          <w:rFonts w:ascii="Times New Roman" w:hAnsi="Times New Roman" w:cs="Times New Roman"/>
          <w:sz w:val="28"/>
          <w:szCs w:val="28"/>
        </w:rPr>
        <w:t>Иванова С.Ю.</w:t>
      </w:r>
    </w:p>
    <w:p w14:paraId="05062D40" w14:textId="7FBD7057" w:rsidR="00F66629" w:rsidRPr="001203B7" w:rsidRDefault="00F66629" w:rsidP="00872E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292F1" w14:textId="77777777" w:rsidR="00A06D94" w:rsidRPr="001203B7" w:rsidRDefault="00A06D94" w:rsidP="00872E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A06D94" w:rsidRPr="001203B7" w14:paraId="3FA6FE9F" w14:textId="77777777" w:rsidTr="00434211">
        <w:tc>
          <w:tcPr>
            <w:tcW w:w="4677" w:type="dxa"/>
          </w:tcPr>
          <w:p w14:paraId="52CC0536" w14:textId="77777777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3B7">
              <w:rPr>
                <w:rFonts w:ascii="Times New Roman" w:hAnsi="Times New Roman" w:cs="Times New Roman"/>
                <w:sz w:val="28"/>
                <w:szCs w:val="28"/>
              </w:rPr>
              <w:t>ГЛАВА ШУБЕРСКОГО СЕЛЬСКОГО ПОСЕЛЕНИЯ</w:t>
            </w:r>
          </w:p>
          <w:p w14:paraId="77F0C467" w14:textId="77777777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B90D0" w14:textId="77777777" w:rsidR="00434211" w:rsidRPr="001203B7" w:rsidRDefault="00434211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F5CE5" w14:textId="77777777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B9528" w14:textId="4B57B1D2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3B7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061183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786" w:type="dxa"/>
          </w:tcPr>
          <w:p w14:paraId="179602D0" w14:textId="77777777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3B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433999B0" w14:textId="77777777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9CC15" w14:textId="6B6B5A7F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3B7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3BC7398A" w14:textId="7BC2AFF0" w:rsidR="0019590D" w:rsidRPr="0019590D" w:rsidRDefault="0019590D" w:rsidP="0019590D">
      <w:pPr>
        <w:tabs>
          <w:tab w:val="left" w:pos="3885"/>
        </w:tabs>
        <w:rPr>
          <w:lang w:eastAsia="ar-SA"/>
        </w:rPr>
      </w:pPr>
    </w:p>
    <w:sectPr w:rsidR="0019590D" w:rsidRPr="0019590D" w:rsidSect="00501084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B5335" w14:textId="77777777" w:rsidR="00E946C7" w:rsidRDefault="00E946C7" w:rsidP="008D2716">
      <w:pPr>
        <w:spacing w:after="0" w:line="240" w:lineRule="auto"/>
      </w:pPr>
      <w:r>
        <w:separator/>
      </w:r>
    </w:p>
  </w:endnote>
  <w:endnote w:type="continuationSeparator" w:id="0">
    <w:p w14:paraId="395A8B65" w14:textId="77777777" w:rsidR="00E946C7" w:rsidRDefault="00E946C7" w:rsidP="008D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B1E9A" w14:textId="77777777" w:rsidR="00E946C7" w:rsidRDefault="00E946C7" w:rsidP="008D2716">
      <w:pPr>
        <w:spacing w:after="0" w:line="240" w:lineRule="auto"/>
      </w:pPr>
      <w:r>
        <w:separator/>
      </w:r>
    </w:p>
  </w:footnote>
  <w:footnote w:type="continuationSeparator" w:id="0">
    <w:p w14:paraId="749EFB3D" w14:textId="77777777" w:rsidR="00E946C7" w:rsidRDefault="00E946C7" w:rsidP="008D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674"/>
    <w:multiLevelType w:val="multilevel"/>
    <w:tmpl w:val="D4988820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eastAsia="font186" w:hAnsi="Times New Roman"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ascii="Times New Roman" w:eastAsia="font186" w:hAnsi="Times New Roman" w:hint="default"/>
      </w:rPr>
    </w:lvl>
    <w:lvl w:ilvl="2">
      <w:start w:val="1"/>
      <w:numFmt w:val="decimal"/>
      <w:lvlText w:val="%1.%2.%3"/>
      <w:lvlJc w:val="left"/>
      <w:pPr>
        <w:ind w:left="1788" w:hanging="1080"/>
      </w:pPr>
      <w:rPr>
        <w:rFonts w:ascii="Times New Roman" w:eastAsia="font186" w:hAnsi="Times New Roman" w:hint="default"/>
      </w:rPr>
    </w:lvl>
    <w:lvl w:ilvl="3">
      <w:start w:val="1"/>
      <w:numFmt w:val="decimal"/>
      <w:lvlText w:val="%1.%2.%3.%4"/>
      <w:lvlJc w:val="left"/>
      <w:pPr>
        <w:ind w:left="2502" w:hanging="1440"/>
      </w:pPr>
      <w:rPr>
        <w:rFonts w:ascii="Times New Roman" w:eastAsia="font186" w:hAnsi="Times New Roman" w:hint="default"/>
      </w:rPr>
    </w:lvl>
    <w:lvl w:ilvl="4">
      <w:start w:val="1"/>
      <w:numFmt w:val="decimal"/>
      <w:lvlText w:val="%1.%2.%3.%4.%5"/>
      <w:lvlJc w:val="left"/>
      <w:pPr>
        <w:ind w:left="3216" w:hanging="1800"/>
      </w:pPr>
      <w:rPr>
        <w:rFonts w:ascii="Times New Roman" w:eastAsia="font186" w:hAnsi="Times New Roman" w:hint="default"/>
      </w:rPr>
    </w:lvl>
    <w:lvl w:ilvl="5">
      <w:start w:val="1"/>
      <w:numFmt w:val="decimal"/>
      <w:lvlText w:val="%1.%2.%3.%4.%5.%6"/>
      <w:lvlJc w:val="left"/>
      <w:pPr>
        <w:ind w:left="3930" w:hanging="2160"/>
      </w:pPr>
      <w:rPr>
        <w:rFonts w:ascii="Times New Roman" w:eastAsia="font186" w:hAnsi="Times New Roman" w:hint="default"/>
      </w:rPr>
    </w:lvl>
    <w:lvl w:ilvl="6">
      <w:start w:val="1"/>
      <w:numFmt w:val="decimal"/>
      <w:lvlText w:val="%1.%2.%3.%4.%5.%6.%7"/>
      <w:lvlJc w:val="left"/>
      <w:pPr>
        <w:ind w:left="4644" w:hanging="2520"/>
      </w:pPr>
      <w:rPr>
        <w:rFonts w:ascii="Times New Roman" w:eastAsia="font186" w:hAnsi="Times New Roman" w:hint="default"/>
      </w:rPr>
    </w:lvl>
    <w:lvl w:ilvl="7">
      <w:start w:val="1"/>
      <w:numFmt w:val="decimal"/>
      <w:lvlText w:val="%1.%2.%3.%4.%5.%6.%7.%8"/>
      <w:lvlJc w:val="left"/>
      <w:pPr>
        <w:ind w:left="5358" w:hanging="2880"/>
      </w:pPr>
      <w:rPr>
        <w:rFonts w:ascii="Times New Roman" w:eastAsia="font186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712" w:hanging="2880"/>
      </w:pPr>
      <w:rPr>
        <w:rFonts w:ascii="Times New Roman" w:eastAsia="font186" w:hAnsi="Times New Roman" w:hint="default"/>
      </w:rPr>
    </w:lvl>
  </w:abstractNum>
  <w:abstractNum w:abstractNumId="1">
    <w:nsid w:val="0FAF5687"/>
    <w:multiLevelType w:val="multilevel"/>
    <w:tmpl w:val="5116467C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72532646"/>
    <w:multiLevelType w:val="hybridMultilevel"/>
    <w:tmpl w:val="761800C6"/>
    <w:lvl w:ilvl="0" w:tplc="C6C27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9E026A"/>
    <w:multiLevelType w:val="hybridMultilevel"/>
    <w:tmpl w:val="46800882"/>
    <w:lvl w:ilvl="0" w:tplc="DCA8C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66C0"/>
    <w:rsid w:val="0000382F"/>
    <w:rsid w:val="000358FE"/>
    <w:rsid w:val="0004607F"/>
    <w:rsid w:val="00061183"/>
    <w:rsid w:val="000C7D3B"/>
    <w:rsid w:val="000D2AF9"/>
    <w:rsid w:val="000D2DD3"/>
    <w:rsid w:val="000D6324"/>
    <w:rsid w:val="000F36A3"/>
    <w:rsid w:val="001132EE"/>
    <w:rsid w:val="001203B7"/>
    <w:rsid w:val="0013072A"/>
    <w:rsid w:val="00175E87"/>
    <w:rsid w:val="00181638"/>
    <w:rsid w:val="00191F2D"/>
    <w:rsid w:val="0019590D"/>
    <w:rsid w:val="001B2216"/>
    <w:rsid w:val="001C0253"/>
    <w:rsid w:val="001E029E"/>
    <w:rsid w:val="001F632B"/>
    <w:rsid w:val="0025656A"/>
    <w:rsid w:val="0027534E"/>
    <w:rsid w:val="002877E5"/>
    <w:rsid w:val="002F35DE"/>
    <w:rsid w:val="00316DC5"/>
    <w:rsid w:val="00326190"/>
    <w:rsid w:val="00394AB1"/>
    <w:rsid w:val="003C462B"/>
    <w:rsid w:val="003F174B"/>
    <w:rsid w:val="003F66C0"/>
    <w:rsid w:val="0041394B"/>
    <w:rsid w:val="00434211"/>
    <w:rsid w:val="004619B8"/>
    <w:rsid w:val="00473DE1"/>
    <w:rsid w:val="0049282E"/>
    <w:rsid w:val="004D4C5F"/>
    <w:rsid w:val="00501084"/>
    <w:rsid w:val="005322D6"/>
    <w:rsid w:val="00536C16"/>
    <w:rsid w:val="005A6FD7"/>
    <w:rsid w:val="005B0BD5"/>
    <w:rsid w:val="005C5E18"/>
    <w:rsid w:val="005D0956"/>
    <w:rsid w:val="005E6702"/>
    <w:rsid w:val="005F1172"/>
    <w:rsid w:val="00682B25"/>
    <w:rsid w:val="00690D4D"/>
    <w:rsid w:val="006B43AB"/>
    <w:rsid w:val="006D200E"/>
    <w:rsid w:val="006D3BB1"/>
    <w:rsid w:val="006D3FCC"/>
    <w:rsid w:val="006D7BC3"/>
    <w:rsid w:val="006E2B50"/>
    <w:rsid w:val="006F0E10"/>
    <w:rsid w:val="00725F8F"/>
    <w:rsid w:val="00750CE4"/>
    <w:rsid w:val="00777A29"/>
    <w:rsid w:val="007B2D38"/>
    <w:rsid w:val="007E2ACE"/>
    <w:rsid w:val="00801260"/>
    <w:rsid w:val="00816153"/>
    <w:rsid w:val="00823BFC"/>
    <w:rsid w:val="00842CDB"/>
    <w:rsid w:val="00872E19"/>
    <w:rsid w:val="008B116F"/>
    <w:rsid w:val="008C373F"/>
    <w:rsid w:val="008D2716"/>
    <w:rsid w:val="008E745F"/>
    <w:rsid w:val="008F2ACA"/>
    <w:rsid w:val="008F6FDC"/>
    <w:rsid w:val="008F79F8"/>
    <w:rsid w:val="009466DC"/>
    <w:rsid w:val="009720A8"/>
    <w:rsid w:val="00972331"/>
    <w:rsid w:val="00995189"/>
    <w:rsid w:val="0099617D"/>
    <w:rsid w:val="009C0F7B"/>
    <w:rsid w:val="009D6CCD"/>
    <w:rsid w:val="00A06D94"/>
    <w:rsid w:val="00A32389"/>
    <w:rsid w:val="00A32C55"/>
    <w:rsid w:val="00A9099A"/>
    <w:rsid w:val="00A9236D"/>
    <w:rsid w:val="00AF2303"/>
    <w:rsid w:val="00B32F8F"/>
    <w:rsid w:val="00B41664"/>
    <w:rsid w:val="00B6132B"/>
    <w:rsid w:val="00B85AEF"/>
    <w:rsid w:val="00B90CB9"/>
    <w:rsid w:val="00BA47D0"/>
    <w:rsid w:val="00BF53F5"/>
    <w:rsid w:val="00C162CC"/>
    <w:rsid w:val="00C22643"/>
    <w:rsid w:val="00C33391"/>
    <w:rsid w:val="00CC4F39"/>
    <w:rsid w:val="00CC520A"/>
    <w:rsid w:val="00D679EF"/>
    <w:rsid w:val="00D7406F"/>
    <w:rsid w:val="00E072A9"/>
    <w:rsid w:val="00E24D79"/>
    <w:rsid w:val="00E25C96"/>
    <w:rsid w:val="00E946C7"/>
    <w:rsid w:val="00EA154C"/>
    <w:rsid w:val="00F35E32"/>
    <w:rsid w:val="00F368BA"/>
    <w:rsid w:val="00F45AB6"/>
    <w:rsid w:val="00F66629"/>
    <w:rsid w:val="00F7668B"/>
    <w:rsid w:val="00F91894"/>
    <w:rsid w:val="00F9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8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66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3F66C0"/>
    <w:rPr>
      <w:color w:val="0000FF"/>
      <w:u w:val="single"/>
    </w:rPr>
  </w:style>
  <w:style w:type="paragraph" w:customStyle="1" w:styleId="ConsPlusNonformat">
    <w:name w:val="ConsPlusNonformat"/>
    <w:rsid w:val="00F6662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F66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8D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2716"/>
  </w:style>
  <w:style w:type="paragraph" w:styleId="a6">
    <w:name w:val="footer"/>
    <w:basedOn w:val="a"/>
    <w:link w:val="a7"/>
    <w:uiPriority w:val="99"/>
    <w:semiHidden/>
    <w:unhideWhenUsed/>
    <w:rsid w:val="008D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2716"/>
  </w:style>
  <w:style w:type="character" w:customStyle="1" w:styleId="ConsNormal">
    <w:name w:val="ConsNormal Знак"/>
    <w:basedOn w:val="a0"/>
    <w:link w:val="ConsNormal0"/>
    <w:locked/>
    <w:rsid w:val="008D2716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8D271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716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B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3BF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1203B7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2024-12-11T07:49:00Z</cp:lastPrinted>
  <dcterms:created xsi:type="dcterms:W3CDTF">2020-12-17T13:06:00Z</dcterms:created>
  <dcterms:modified xsi:type="dcterms:W3CDTF">2025-03-24T05:58:00Z</dcterms:modified>
</cp:coreProperties>
</file>